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DB8" w:rsidRPr="00527797" w:rsidRDefault="00C11CD6" w:rsidP="00527797">
      <w:pPr>
        <w:spacing w:after="0"/>
        <w:jc w:val="both"/>
        <w:rPr>
          <w:rFonts w:ascii="Arial" w:hAnsi="Arial" w:cs="Arial"/>
        </w:rPr>
      </w:pPr>
      <w:r w:rsidRPr="00527797">
        <w:rPr>
          <w:rFonts w:ascii="Arial" w:hAnsi="Arial" w:cs="Arial"/>
        </w:rPr>
        <w:t xml:space="preserve">Na podlagi </w:t>
      </w:r>
      <w:r w:rsidR="00F975BF" w:rsidRPr="00527797">
        <w:rPr>
          <w:rFonts w:ascii="Arial" w:hAnsi="Arial" w:cs="Arial"/>
        </w:rPr>
        <w:t>Resolucije o Nacionalnem programu športa v Republiki Sloveniji za obdobje 2014</w:t>
      </w:r>
      <w:r w:rsidR="00846C9B">
        <w:rPr>
          <w:rFonts w:ascii="Arial" w:hAnsi="Arial" w:cs="Arial"/>
        </w:rPr>
        <w:t xml:space="preserve"> </w:t>
      </w:r>
      <w:r w:rsidR="00F975BF" w:rsidRPr="00527797">
        <w:rPr>
          <w:rFonts w:ascii="Arial" w:hAnsi="Arial" w:cs="Arial"/>
        </w:rPr>
        <w:t>-</w:t>
      </w:r>
      <w:r w:rsidR="00846C9B">
        <w:rPr>
          <w:rFonts w:ascii="Arial" w:hAnsi="Arial" w:cs="Arial"/>
        </w:rPr>
        <w:t xml:space="preserve"> </w:t>
      </w:r>
      <w:r w:rsidR="00F53DB8" w:rsidRPr="00527797">
        <w:rPr>
          <w:rFonts w:ascii="Arial" w:hAnsi="Arial" w:cs="Arial"/>
        </w:rPr>
        <w:t>2023 (Ur. list RS, št. 26</w:t>
      </w:r>
      <w:r w:rsidR="00846C9B">
        <w:rPr>
          <w:rFonts w:ascii="Arial" w:hAnsi="Arial" w:cs="Arial"/>
        </w:rPr>
        <w:t xml:space="preserve"> </w:t>
      </w:r>
      <w:r w:rsidR="00F53DB8" w:rsidRPr="00527797">
        <w:rPr>
          <w:rFonts w:ascii="Arial" w:hAnsi="Arial" w:cs="Arial"/>
        </w:rPr>
        <w:t>/</w:t>
      </w:r>
      <w:r w:rsidR="00846C9B">
        <w:rPr>
          <w:rFonts w:ascii="Arial" w:hAnsi="Arial" w:cs="Arial"/>
        </w:rPr>
        <w:t xml:space="preserve"> </w:t>
      </w:r>
      <w:r w:rsidR="00F53DB8" w:rsidRPr="00527797">
        <w:rPr>
          <w:rFonts w:ascii="Arial" w:hAnsi="Arial" w:cs="Arial"/>
        </w:rPr>
        <w:t>2014)</w:t>
      </w:r>
      <w:r w:rsidR="007D0627" w:rsidRPr="00527797">
        <w:rPr>
          <w:rFonts w:ascii="Arial" w:hAnsi="Arial" w:cs="Arial"/>
        </w:rPr>
        <w:t xml:space="preserve">, </w:t>
      </w:r>
      <w:r w:rsidR="00F975BF" w:rsidRPr="00527797">
        <w:rPr>
          <w:rFonts w:ascii="Arial" w:hAnsi="Arial" w:cs="Arial"/>
          <w:bCs/>
        </w:rPr>
        <w:t>Izvedbenega načrta Nacionalnega programa športa v Republiki Sloveniji 2014</w:t>
      </w:r>
      <w:r w:rsidR="00846C9B">
        <w:rPr>
          <w:rFonts w:ascii="Arial" w:hAnsi="Arial" w:cs="Arial"/>
          <w:bCs/>
        </w:rPr>
        <w:t xml:space="preserve"> </w:t>
      </w:r>
      <w:r w:rsidR="00F975BF" w:rsidRPr="00527797">
        <w:rPr>
          <w:rFonts w:ascii="Arial" w:hAnsi="Arial" w:cs="Arial"/>
          <w:bCs/>
        </w:rPr>
        <w:t>-</w:t>
      </w:r>
      <w:r w:rsidR="00846C9B">
        <w:rPr>
          <w:rFonts w:ascii="Arial" w:hAnsi="Arial" w:cs="Arial"/>
          <w:bCs/>
        </w:rPr>
        <w:t xml:space="preserve"> </w:t>
      </w:r>
      <w:r w:rsidR="00F975BF" w:rsidRPr="00527797">
        <w:rPr>
          <w:rFonts w:ascii="Arial" w:hAnsi="Arial" w:cs="Arial"/>
          <w:bCs/>
        </w:rPr>
        <w:t>2023</w:t>
      </w:r>
      <w:r w:rsidR="007D0627" w:rsidRPr="00527797">
        <w:rPr>
          <w:rFonts w:ascii="Arial" w:hAnsi="Arial" w:cs="Arial"/>
          <w:bCs/>
        </w:rPr>
        <w:t xml:space="preserve"> ter Odloka o dodeljevanju sredstev za programe s področja športa v občini Jesenice (Ur. list RS, št. 3</w:t>
      </w:r>
      <w:r w:rsidR="00846C9B">
        <w:rPr>
          <w:rFonts w:ascii="Arial" w:hAnsi="Arial" w:cs="Arial"/>
          <w:bCs/>
        </w:rPr>
        <w:t xml:space="preserve"> </w:t>
      </w:r>
      <w:r w:rsidR="007D0627" w:rsidRPr="00527797">
        <w:rPr>
          <w:rFonts w:ascii="Arial" w:hAnsi="Arial" w:cs="Arial"/>
          <w:bCs/>
        </w:rPr>
        <w:t>/</w:t>
      </w:r>
      <w:r w:rsidR="00846C9B">
        <w:rPr>
          <w:rFonts w:ascii="Arial" w:hAnsi="Arial" w:cs="Arial"/>
          <w:bCs/>
        </w:rPr>
        <w:t xml:space="preserve"> </w:t>
      </w:r>
      <w:r w:rsidR="007D0627" w:rsidRPr="00527797">
        <w:rPr>
          <w:rFonts w:ascii="Arial" w:hAnsi="Arial" w:cs="Arial"/>
          <w:bCs/>
        </w:rPr>
        <w:t>2014 s sprem.)</w:t>
      </w:r>
      <w:r w:rsidR="00F975BF" w:rsidRPr="00527797">
        <w:rPr>
          <w:rFonts w:ascii="Arial" w:hAnsi="Arial" w:cs="Arial"/>
          <w:bCs/>
        </w:rPr>
        <w:t xml:space="preserve">, je Občinski Svet Občine Jesenice na </w:t>
      </w:r>
      <w:r w:rsidR="00935C1D">
        <w:rPr>
          <w:rFonts w:ascii="Arial" w:hAnsi="Arial" w:cs="Arial"/>
        </w:rPr>
        <w:t>18.</w:t>
      </w:r>
      <w:r w:rsidR="00F53DB8" w:rsidRPr="00527797">
        <w:rPr>
          <w:rFonts w:ascii="Arial" w:hAnsi="Arial" w:cs="Arial"/>
        </w:rPr>
        <w:t xml:space="preserve"> redni seji</w:t>
      </w:r>
      <w:r w:rsidR="00935C1D">
        <w:rPr>
          <w:rFonts w:ascii="Arial" w:hAnsi="Arial" w:cs="Arial"/>
        </w:rPr>
        <w:t>,</w:t>
      </w:r>
      <w:r w:rsidR="00F53DB8" w:rsidRPr="00527797">
        <w:rPr>
          <w:rFonts w:ascii="Arial" w:hAnsi="Arial" w:cs="Arial"/>
        </w:rPr>
        <w:t xml:space="preserve"> dne</w:t>
      </w:r>
      <w:r w:rsidR="00935C1D">
        <w:rPr>
          <w:rFonts w:ascii="Arial" w:hAnsi="Arial" w:cs="Arial"/>
        </w:rPr>
        <w:t xml:space="preserve"> 26.</w:t>
      </w:r>
      <w:r w:rsidR="00846C9B">
        <w:rPr>
          <w:rFonts w:ascii="Arial" w:hAnsi="Arial" w:cs="Arial"/>
        </w:rPr>
        <w:t xml:space="preserve"> </w:t>
      </w:r>
      <w:r w:rsidR="00935C1D">
        <w:rPr>
          <w:rFonts w:ascii="Arial" w:hAnsi="Arial" w:cs="Arial"/>
        </w:rPr>
        <w:t>1.</w:t>
      </w:r>
      <w:r w:rsidR="00846C9B">
        <w:rPr>
          <w:rFonts w:ascii="Arial" w:hAnsi="Arial" w:cs="Arial"/>
        </w:rPr>
        <w:t xml:space="preserve"> </w:t>
      </w:r>
      <w:r w:rsidR="00935C1D">
        <w:rPr>
          <w:rFonts w:ascii="Arial" w:hAnsi="Arial" w:cs="Arial"/>
        </w:rPr>
        <w:t>2017</w:t>
      </w:r>
      <w:r w:rsidR="00F53DB8" w:rsidRPr="00527797">
        <w:rPr>
          <w:rFonts w:ascii="Arial" w:hAnsi="Arial" w:cs="Arial"/>
        </w:rPr>
        <w:t xml:space="preserve"> sprejel </w:t>
      </w:r>
    </w:p>
    <w:p w:rsidR="002E1B60" w:rsidRPr="00527797" w:rsidRDefault="002E1B60" w:rsidP="002E1B60">
      <w:pPr>
        <w:spacing w:after="0"/>
        <w:jc w:val="both"/>
        <w:rPr>
          <w:rFonts w:ascii="Arial" w:hAnsi="Arial" w:cs="Arial"/>
        </w:rPr>
      </w:pPr>
    </w:p>
    <w:p w:rsidR="003517B9" w:rsidRPr="00527797" w:rsidRDefault="00AA59A2" w:rsidP="00F53DB8">
      <w:pPr>
        <w:spacing w:after="0" w:line="240" w:lineRule="auto"/>
        <w:jc w:val="center"/>
        <w:rPr>
          <w:rFonts w:ascii="Arial" w:hAnsi="Arial" w:cs="Arial"/>
          <w:b/>
        </w:rPr>
      </w:pPr>
      <w:r w:rsidRPr="00527797">
        <w:rPr>
          <w:rFonts w:ascii="Arial" w:hAnsi="Arial" w:cs="Arial"/>
          <w:b/>
        </w:rPr>
        <w:t xml:space="preserve">MERILA </w:t>
      </w:r>
      <w:r w:rsidR="001A232D" w:rsidRPr="00527797">
        <w:rPr>
          <w:rFonts w:ascii="Arial" w:hAnsi="Arial" w:cs="Arial"/>
          <w:b/>
        </w:rPr>
        <w:t xml:space="preserve">IN </w:t>
      </w:r>
      <w:r w:rsidR="00DF3993" w:rsidRPr="00527797">
        <w:rPr>
          <w:rFonts w:ascii="Arial" w:hAnsi="Arial" w:cs="Arial"/>
          <w:b/>
        </w:rPr>
        <w:t>NORMATIVI</w:t>
      </w:r>
      <w:r w:rsidR="001A232D" w:rsidRPr="00527797">
        <w:rPr>
          <w:rFonts w:ascii="Arial" w:hAnsi="Arial" w:cs="Arial"/>
          <w:b/>
        </w:rPr>
        <w:t xml:space="preserve"> </w:t>
      </w:r>
      <w:r w:rsidRPr="00527797">
        <w:rPr>
          <w:rFonts w:ascii="Arial" w:hAnsi="Arial" w:cs="Arial"/>
          <w:b/>
        </w:rPr>
        <w:t xml:space="preserve">ZA </w:t>
      </w:r>
      <w:r w:rsidR="001A232D" w:rsidRPr="00527797">
        <w:rPr>
          <w:rFonts w:ascii="Arial" w:hAnsi="Arial" w:cs="Arial"/>
          <w:b/>
        </w:rPr>
        <w:t>VREDNOTENJE</w:t>
      </w:r>
    </w:p>
    <w:p w:rsidR="00AA59A2" w:rsidRDefault="001A232D" w:rsidP="00F53DB8">
      <w:pPr>
        <w:spacing w:after="0" w:line="240" w:lineRule="auto"/>
        <w:jc w:val="center"/>
        <w:rPr>
          <w:rFonts w:ascii="Arial" w:hAnsi="Arial" w:cs="Arial"/>
          <w:b/>
        </w:rPr>
      </w:pPr>
      <w:r w:rsidRPr="00527797">
        <w:rPr>
          <w:rFonts w:ascii="Arial" w:hAnsi="Arial" w:cs="Arial"/>
          <w:b/>
        </w:rPr>
        <w:t>ŠPORTNIH PROGRAMOV</w:t>
      </w:r>
      <w:r w:rsidR="00AA59A2" w:rsidRPr="00527797">
        <w:rPr>
          <w:rFonts w:ascii="Arial" w:hAnsi="Arial" w:cs="Arial"/>
          <w:b/>
        </w:rPr>
        <w:t xml:space="preserve"> V OBČINI JESENICE</w:t>
      </w:r>
    </w:p>
    <w:p w:rsidR="00846C9B" w:rsidRPr="00527797" w:rsidRDefault="00846C9B" w:rsidP="00F53DB8">
      <w:pPr>
        <w:spacing w:after="0" w:line="240" w:lineRule="auto"/>
        <w:jc w:val="center"/>
        <w:rPr>
          <w:rFonts w:ascii="Arial" w:hAnsi="Arial" w:cs="Arial"/>
          <w:b/>
        </w:rPr>
      </w:pPr>
    </w:p>
    <w:p w:rsidR="00F53DB8" w:rsidRPr="00527797" w:rsidRDefault="00846C9B" w:rsidP="00F53DB8">
      <w:pPr>
        <w:spacing w:after="0" w:line="240" w:lineRule="auto"/>
        <w:jc w:val="center"/>
        <w:rPr>
          <w:rFonts w:ascii="Arial" w:hAnsi="Arial" w:cs="Arial"/>
          <w:b/>
        </w:rPr>
      </w:pPr>
      <w:r>
        <w:rPr>
          <w:rFonts w:ascii="Arial" w:hAnsi="Arial" w:cs="Arial"/>
          <w:b/>
        </w:rPr>
        <w:t>(Neuradno prečiščeno besedilo št. 1)*</w:t>
      </w:r>
    </w:p>
    <w:p w:rsidR="002E1B60" w:rsidRPr="00527797" w:rsidRDefault="002E1B60" w:rsidP="00F53DB8">
      <w:pPr>
        <w:spacing w:after="0" w:line="240" w:lineRule="auto"/>
        <w:jc w:val="center"/>
        <w:rPr>
          <w:rFonts w:ascii="Arial" w:hAnsi="Arial" w:cs="Arial"/>
          <w:b/>
        </w:rPr>
      </w:pPr>
    </w:p>
    <w:p w:rsidR="009D7444" w:rsidRPr="00527797" w:rsidRDefault="009D7444" w:rsidP="00FE7A7D">
      <w:pPr>
        <w:jc w:val="both"/>
        <w:rPr>
          <w:rFonts w:ascii="Arial" w:hAnsi="Arial" w:cs="Arial"/>
        </w:rPr>
      </w:pPr>
      <w:r w:rsidRPr="00527797">
        <w:rPr>
          <w:rFonts w:ascii="Arial" w:hAnsi="Arial" w:cs="Arial"/>
        </w:rPr>
        <w:t xml:space="preserve">Merila </w:t>
      </w:r>
      <w:r w:rsidR="001A232D" w:rsidRPr="00527797">
        <w:rPr>
          <w:rFonts w:ascii="Arial" w:hAnsi="Arial" w:cs="Arial"/>
        </w:rPr>
        <w:t xml:space="preserve">in </w:t>
      </w:r>
      <w:r w:rsidR="0038356E" w:rsidRPr="00527797">
        <w:rPr>
          <w:rFonts w:ascii="Arial" w:hAnsi="Arial" w:cs="Arial"/>
        </w:rPr>
        <w:t xml:space="preserve">normativi </w:t>
      </w:r>
      <w:r w:rsidR="00DF6756" w:rsidRPr="00527797">
        <w:rPr>
          <w:rFonts w:ascii="Arial" w:hAnsi="Arial" w:cs="Arial"/>
        </w:rPr>
        <w:t xml:space="preserve">za </w:t>
      </w:r>
      <w:r w:rsidRPr="00527797">
        <w:rPr>
          <w:rFonts w:ascii="Arial" w:hAnsi="Arial" w:cs="Arial"/>
        </w:rPr>
        <w:t xml:space="preserve">vrednotenje </w:t>
      </w:r>
      <w:r w:rsidR="001A232D" w:rsidRPr="00527797">
        <w:rPr>
          <w:rFonts w:ascii="Arial" w:hAnsi="Arial" w:cs="Arial"/>
        </w:rPr>
        <w:t xml:space="preserve">športnih programov </w:t>
      </w:r>
      <w:r w:rsidRPr="00527797">
        <w:rPr>
          <w:rFonts w:ascii="Arial" w:hAnsi="Arial" w:cs="Arial"/>
        </w:rPr>
        <w:t xml:space="preserve">v občini Jesenice se uporabljajo pri </w:t>
      </w:r>
      <w:r w:rsidR="001A232D" w:rsidRPr="00527797">
        <w:rPr>
          <w:rFonts w:ascii="Arial" w:hAnsi="Arial" w:cs="Arial"/>
        </w:rPr>
        <w:t>naslednjih postavkah:</w:t>
      </w:r>
    </w:p>
    <w:p w:rsidR="009D7444" w:rsidRPr="00527797" w:rsidRDefault="00FE7A7D" w:rsidP="00FE7A7D">
      <w:pPr>
        <w:pStyle w:val="Odstavekseznama"/>
        <w:numPr>
          <w:ilvl w:val="0"/>
          <w:numId w:val="10"/>
        </w:numPr>
        <w:jc w:val="both"/>
        <w:rPr>
          <w:rFonts w:ascii="Arial" w:hAnsi="Arial" w:cs="Arial"/>
          <w:b/>
        </w:rPr>
      </w:pPr>
      <w:r w:rsidRPr="00527797">
        <w:rPr>
          <w:rFonts w:ascii="Arial" w:hAnsi="Arial" w:cs="Arial"/>
          <w:b/>
        </w:rPr>
        <w:t xml:space="preserve">6.1. </w:t>
      </w:r>
      <w:r w:rsidR="001A232D" w:rsidRPr="00527797">
        <w:rPr>
          <w:rFonts w:ascii="Arial" w:hAnsi="Arial" w:cs="Arial"/>
          <w:b/>
        </w:rPr>
        <w:t xml:space="preserve">ŠPORTNI PROGRAMI </w:t>
      </w:r>
    </w:p>
    <w:p w:rsidR="009D4B44" w:rsidRPr="00527797" w:rsidRDefault="009D4B44" w:rsidP="009D4B44">
      <w:pPr>
        <w:pStyle w:val="Odstavekseznama"/>
        <w:numPr>
          <w:ilvl w:val="0"/>
          <w:numId w:val="10"/>
        </w:numPr>
        <w:jc w:val="both"/>
        <w:rPr>
          <w:rFonts w:ascii="Arial" w:hAnsi="Arial" w:cs="Arial"/>
          <w:b/>
        </w:rPr>
      </w:pPr>
      <w:r w:rsidRPr="00527797">
        <w:rPr>
          <w:rFonts w:ascii="Arial" w:hAnsi="Arial" w:cs="Arial"/>
          <w:b/>
        </w:rPr>
        <w:t>6.1.5.2.1. PROGRAMI ŠPORTNIH DRUŠTEV NA PODROČJU ŠPORTNE VZGOJE OTROK IN MLADINE, USMERJENI V KAKOVOSTNI IN VRHUNSKI ŠPORT (SOFINANCIRANJE DELA PLAČILA TRENERJEM, KI IZVAJAJO PROGRAME NAMENJENI VZGOJI OTROK IN MLADINE, USMERJENE V KAKOVOSTNI IN VRHUNSKI ŠPORT),</w:t>
      </w:r>
    </w:p>
    <w:p w:rsidR="00FE7A7D" w:rsidRPr="00527797" w:rsidRDefault="001A232D" w:rsidP="00FE7A7D">
      <w:pPr>
        <w:pStyle w:val="Odstavekseznama"/>
        <w:numPr>
          <w:ilvl w:val="0"/>
          <w:numId w:val="10"/>
        </w:numPr>
        <w:jc w:val="both"/>
        <w:rPr>
          <w:rFonts w:ascii="Arial" w:hAnsi="Arial" w:cs="Arial"/>
          <w:b/>
        </w:rPr>
      </w:pPr>
      <w:r w:rsidRPr="00527797">
        <w:rPr>
          <w:rFonts w:ascii="Arial" w:hAnsi="Arial" w:cs="Arial"/>
          <w:b/>
        </w:rPr>
        <w:t>6.3. RAZVOJNE DEJAVNOSTI V ŠPORTU,</w:t>
      </w:r>
    </w:p>
    <w:p w:rsidR="00FE7A7D" w:rsidRPr="00527797" w:rsidRDefault="001A232D" w:rsidP="00FE7A7D">
      <w:pPr>
        <w:pStyle w:val="Odstavekseznama"/>
        <w:numPr>
          <w:ilvl w:val="0"/>
          <w:numId w:val="10"/>
        </w:numPr>
        <w:jc w:val="both"/>
        <w:rPr>
          <w:rFonts w:ascii="Arial" w:hAnsi="Arial" w:cs="Arial"/>
          <w:b/>
        </w:rPr>
      </w:pPr>
      <w:r w:rsidRPr="00527797">
        <w:rPr>
          <w:rFonts w:ascii="Arial" w:hAnsi="Arial" w:cs="Arial"/>
          <w:b/>
        </w:rPr>
        <w:t>6.4. ORGANIZIRANOST V ŠPORTU,</w:t>
      </w:r>
    </w:p>
    <w:p w:rsidR="009D7444" w:rsidRPr="00527797" w:rsidRDefault="001A232D" w:rsidP="00FE7A7D">
      <w:pPr>
        <w:pStyle w:val="Odstavekseznama"/>
        <w:numPr>
          <w:ilvl w:val="0"/>
          <w:numId w:val="10"/>
        </w:numPr>
        <w:jc w:val="both"/>
        <w:rPr>
          <w:rFonts w:ascii="Arial" w:hAnsi="Arial" w:cs="Arial"/>
          <w:b/>
        </w:rPr>
      </w:pPr>
      <w:r w:rsidRPr="00527797">
        <w:rPr>
          <w:rFonts w:ascii="Arial" w:hAnsi="Arial" w:cs="Arial"/>
          <w:b/>
        </w:rPr>
        <w:t xml:space="preserve">6.5. ŠPORTNE </w:t>
      </w:r>
      <w:r w:rsidR="00E3522B" w:rsidRPr="00527797">
        <w:rPr>
          <w:rFonts w:ascii="Arial" w:hAnsi="Arial" w:cs="Arial"/>
          <w:b/>
        </w:rPr>
        <w:t xml:space="preserve">PRIREDITVE IN PROMOCIJA ŠPORTA. </w:t>
      </w:r>
    </w:p>
    <w:p w:rsidR="00F53DB8" w:rsidRPr="00527797" w:rsidRDefault="00F53DB8" w:rsidP="00DF6756">
      <w:pPr>
        <w:jc w:val="both"/>
        <w:rPr>
          <w:rFonts w:ascii="Arial" w:hAnsi="Arial" w:cs="Arial"/>
          <w:b/>
        </w:rPr>
      </w:pPr>
    </w:p>
    <w:p w:rsidR="00DF6756" w:rsidRPr="00527797" w:rsidRDefault="00DF6756" w:rsidP="00DF6756">
      <w:pPr>
        <w:jc w:val="both"/>
        <w:rPr>
          <w:rFonts w:ascii="Arial" w:hAnsi="Arial" w:cs="Arial"/>
          <w:b/>
        </w:rPr>
      </w:pPr>
      <w:r w:rsidRPr="00527797">
        <w:rPr>
          <w:rFonts w:ascii="Arial" w:hAnsi="Arial" w:cs="Arial"/>
          <w:b/>
        </w:rPr>
        <w:t xml:space="preserve">6.1. ŠPORTNI PROGRAMI </w:t>
      </w:r>
    </w:p>
    <w:p w:rsidR="00BE7A2C" w:rsidRPr="00527797" w:rsidRDefault="00BE7A2C" w:rsidP="00DF6756">
      <w:pPr>
        <w:jc w:val="both"/>
        <w:rPr>
          <w:rFonts w:ascii="Arial" w:hAnsi="Arial" w:cs="Arial"/>
        </w:rPr>
      </w:pPr>
      <w:r w:rsidRPr="00527797">
        <w:rPr>
          <w:rFonts w:ascii="Arial" w:hAnsi="Arial" w:cs="Arial"/>
        </w:rPr>
        <w:t>Merila in</w:t>
      </w:r>
      <w:r w:rsidR="0038356E" w:rsidRPr="00527797">
        <w:rPr>
          <w:rFonts w:ascii="Arial" w:hAnsi="Arial" w:cs="Arial"/>
        </w:rPr>
        <w:t xml:space="preserve"> normativi</w:t>
      </w:r>
      <w:r w:rsidRPr="00527797">
        <w:rPr>
          <w:rFonts w:ascii="Arial" w:hAnsi="Arial" w:cs="Arial"/>
        </w:rPr>
        <w:t xml:space="preserve"> na postavki športni programi vsebujejo:</w:t>
      </w:r>
    </w:p>
    <w:p w:rsidR="00F975BF" w:rsidRPr="00527797" w:rsidRDefault="00E11500" w:rsidP="00DF6756">
      <w:pPr>
        <w:spacing w:after="0" w:line="240" w:lineRule="auto"/>
        <w:rPr>
          <w:rFonts w:ascii="Arial" w:hAnsi="Arial" w:cs="Arial"/>
          <w:b/>
          <w:u w:val="single"/>
        </w:rPr>
      </w:pPr>
      <w:r w:rsidRPr="00527797">
        <w:rPr>
          <w:rFonts w:ascii="Arial" w:hAnsi="Arial" w:cs="Arial"/>
          <w:b/>
          <w:u w:val="single"/>
        </w:rPr>
        <w:t>Razvrstitev športnih p</w:t>
      </w:r>
      <w:r w:rsidR="00D12B3E" w:rsidRPr="00527797">
        <w:rPr>
          <w:rFonts w:ascii="Arial" w:hAnsi="Arial" w:cs="Arial"/>
          <w:b/>
          <w:u w:val="single"/>
        </w:rPr>
        <w:t>anog v skupine glede na vsebino</w:t>
      </w:r>
      <w:r w:rsidRPr="00527797">
        <w:rPr>
          <w:rFonts w:ascii="Arial" w:hAnsi="Arial" w:cs="Arial"/>
          <w:b/>
          <w:u w:val="single"/>
        </w:rPr>
        <w:t xml:space="preserve"> </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programe v INDIVIDUALNIH ŠPORTIH in v katerih športniki tekmujejo v uradnih tekmovalnih sistemih nacionalne panožne športne zveze za naslov državnega prvaka;</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programe v KOLEKTIVNIH ŠPORTIH in v katerih športniki tekmujejo v uradnih tekmovalnih sistemih nacionalne panožne zveze za naslov državnega prvaka;</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različne ŠPORTNO – REKREATIVNE PROGRAME in</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MISELNIH IGER </w:t>
      </w:r>
      <w:r w:rsidR="001A5687" w:rsidRPr="00527797">
        <w:rPr>
          <w:rFonts w:ascii="Arial" w:hAnsi="Arial" w:cs="Arial"/>
        </w:rPr>
        <w:t>–</w:t>
      </w:r>
      <w:r w:rsidRPr="00527797">
        <w:rPr>
          <w:rFonts w:ascii="Arial" w:hAnsi="Arial" w:cs="Arial"/>
        </w:rPr>
        <w:t xml:space="preserve"> ŠAH</w:t>
      </w:r>
      <w:r w:rsidR="00CD2C8B" w:rsidRPr="00527797">
        <w:rPr>
          <w:rFonts w:ascii="Arial" w:hAnsi="Arial" w:cs="Arial"/>
        </w:rPr>
        <w:t>.</w:t>
      </w:r>
    </w:p>
    <w:p w:rsidR="001A5687" w:rsidRPr="00527797" w:rsidRDefault="001A5687" w:rsidP="001A5687">
      <w:pPr>
        <w:spacing w:after="0" w:line="240" w:lineRule="auto"/>
        <w:jc w:val="both"/>
        <w:rPr>
          <w:rFonts w:ascii="Arial" w:hAnsi="Arial" w:cs="Arial"/>
        </w:rPr>
      </w:pPr>
    </w:p>
    <w:p w:rsidR="001A5687" w:rsidRPr="00527797" w:rsidRDefault="00D12B3E" w:rsidP="00DF6756">
      <w:pPr>
        <w:spacing w:after="0" w:line="240" w:lineRule="auto"/>
        <w:rPr>
          <w:rFonts w:ascii="Arial" w:hAnsi="Arial" w:cs="Arial"/>
          <w:b/>
          <w:u w:val="single"/>
        </w:rPr>
      </w:pPr>
      <w:r w:rsidRPr="00527797">
        <w:rPr>
          <w:rFonts w:ascii="Arial" w:hAnsi="Arial" w:cs="Arial"/>
          <w:b/>
          <w:u w:val="single"/>
        </w:rPr>
        <w:t>R</w:t>
      </w:r>
      <w:r w:rsidR="00DF6756" w:rsidRPr="00527797">
        <w:rPr>
          <w:rFonts w:ascii="Arial" w:hAnsi="Arial" w:cs="Arial"/>
          <w:b/>
          <w:u w:val="single"/>
        </w:rPr>
        <w:t xml:space="preserve">azvrstitev športnih panog oz. programov glede na razširjenost in uspešnost </w:t>
      </w:r>
    </w:p>
    <w:p w:rsidR="001A5687" w:rsidRPr="00527797" w:rsidRDefault="001A5687" w:rsidP="001A5687">
      <w:pPr>
        <w:jc w:val="both"/>
        <w:rPr>
          <w:rFonts w:ascii="Arial" w:hAnsi="Arial" w:cs="Arial"/>
        </w:rPr>
      </w:pPr>
      <w:r w:rsidRPr="00527797">
        <w:rPr>
          <w:rFonts w:ascii="Arial" w:hAnsi="Arial" w:cs="Arial"/>
        </w:rPr>
        <w:t>V posamezni skupini razvrščamo izvajalce športnih panog oz. programov v razrede glede na razširjenost in uspešnost (kakovost) dosežkov športnikov. Kazalci razširjenosti in uspešnosti (kakovosti) so določeni z upoštevanjem specifične razvitosti športa v občini Jesenice.</w:t>
      </w:r>
    </w:p>
    <w:p w:rsidR="001A5687" w:rsidRPr="00527797" w:rsidRDefault="001A5687" w:rsidP="00DF6756">
      <w:pPr>
        <w:spacing w:after="0" w:line="240" w:lineRule="auto"/>
        <w:jc w:val="both"/>
        <w:rPr>
          <w:rFonts w:ascii="Arial" w:hAnsi="Arial" w:cs="Arial"/>
        </w:rPr>
      </w:pPr>
      <w:r w:rsidRPr="00527797">
        <w:rPr>
          <w:rFonts w:ascii="Arial" w:hAnsi="Arial" w:cs="Arial"/>
        </w:rPr>
        <w:t xml:space="preserve">Kazalci za razširjenost športne panoge so: </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članov s plačano članarino</w:t>
      </w:r>
      <w:r w:rsidR="00CD2C8B" w:rsidRPr="00527797">
        <w:rPr>
          <w:rFonts w:ascii="Arial" w:hAnsi="Arial" w:cs="Arial"/>
        </w:rPr>
        <w:t>,</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registriranih tekmovalcev</w:t>
      </w:r>
      <w:r w:rsidR="00CD2C8B" w:rsidRPr="00527797">
        <w:rPr>
          <w:rFonts w:ascii="Arial" w:hAnsi="Arial" w:cs="Arial"/>
        </w:rPr>
        <w:t>,</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redno vadečih (</w:t>
      </w:r>
      <w:proofErr w:type="spellStart"/>
      <w:r w:rsidRPr="00527797">
        <w:rPr>
          <w:rFonts w:ascii="Arial" w:hAnsi="Arial" w:cs="Arial"/>
        </w:rPr>
        <w:t>netekmovalci</w:t>
      </w:r>
      <w:proofErr w:type="spellEnd"/>
      <w:r w:rsidRPr="00527797">
        <w:rPr>
          <w:rFonts w:ascii="Arial" w:hAnsi="Arial" w:cs="Arial"/>
        </w:rPr>
        <w:t>, rekreativci, planinci, taborniki)</w:t>
      </w:r>
      <w:r w:rsidR="00CD2C8B" w:rsidRPr="00527797">
        <w:rPr>
          <w:rFonts w:ascii="Arial" w:hAnsi="Arial" w:cs="Arial"/>
        </w:rPr>
        <w:t>.</w:t>
      </w:r>
    </w:p>
    <w:p w:rsidR="006F0104" w:rsidRDefault="006F0104" w:rsidP="001A5687">
      <w:pPr>
        <w:jc w:val="both"/>
        <w:rPr>
          <w:rFonts w:ascii="Arial" w:hAnsi="Arial" w:cs="Arial"/>
        </w:rPr>
      </w:pPr>
    </w:p>
    <w:p w:rsidR="001A5687" w:rsidRPr="00527797" w:rsidRDefault="001A5687" w:rsidP="001A5687">
      <w:pPr>
        <w:jc w:val="both"/>
        <w:rPr>
          <w:rFonts w:ascii="Arial" w:hAnsi="Arial" w:cs="Arial"/>
        </w:rPr>
      </w:pPr>
      <w:r w:rsidRPr="00527797">
        <w:rPr>
          <w:rFonts w:ascii="Arial" w:hAnsi="Arial" w:cs="Arial"/>
        </w:rPr>
        <w:lastRenderedPageBreak/>
        <w:t>Merila predvidevajo vrednotenje programov izvajalcev športa na osnovi razširjenosti na način, da se za vsak program predvideva maksimalno število so</w:t>
      </w:r>
      <w:r w:rsidR="002D674F" w:rsidRPr="00527797">
        <w:rPr>
          <w:rFonts w:ascii="Arial" w:hAnsi="Arial" w:cs="Arial"/>
        </w:rPr>
        <w:t xml:space="preserve">delujočih v posameznem programu. </w:t>
      </w:r>
      <w:r w:rsidRPr="00527797">
        <w:rPr>
          <w:rFonts w:ascii="Arial" w:hAnsi="Arial" w:cs="Arial"/>
        </w:rPr>
        <w:t>Posameznega udeleženca se sofinancira le v enem programu v isti športni panogi.</w:t>
      </w:r>
    </w:p>
    <w:p w:rsidR="001A5687" w:rsidRPr="00527797" w:rsidRDefault="001A5687" w:rsidP="0067679D">
      <w:pPr>
        <w:spacing w:after="0"/>
        <w:jc w:val="both"/>
        <w:rPr>
          <w:rFonts w:ascii="Arial" w:hAnsi="Arial" w:cs="Arial"/>
        </w:rPr>
      </w:pPr>
      <w:r w:rsidRPr="00527797">
        <w:rPr>
          <w:rFonts w:ascii="Arial" w:hAnsi="Arial" w:cs="Arial"/>
        </w:rPr>
        <w:t>Športna društva in zveze športnih društev lahko kandidirajo le s svojimi člani, in sicer na podlagi urejene evidence o članstvu in plačani članarini pri programih:</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6.1.2. Prostočasna športna vzgoja otrok in mladine</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6.1.3. Športna vzgoja otrok in mladine s posebnimi potrebami</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 xml:space="preserve">6.1.4. </w:t>
      </w:r>
      <w:proofErr w:type="spellStart"/>
      <w:r w:rsidRPr="00527797">
        <w:rPr>
          <w:rFonts w:ascii="Arial" w:hAnsi="Arial" w:cs="Arial"/>
        </w:rPr>
        <w:t>Obštudijske</w:t>
      </w:r>
      <w:proofErr w:type="spellEnd"/>
      <w:r w:rsidRPr="00527797">
        <w:rPr>
          <w:rFonts w:ascii="Arial" w:hAnsi="Arial" w:cs="Arial"/>
        </w:rPr>
        <w:t xml:space="preserve"> športne dejavnosti</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6.1.8. Šport invalidov</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6.1.9. Športna rekreacija</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6.1.10. Šport starejših</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6.4.1. Delovanje športnih organizacij</w:t>
      </w:r>
    </w:p>
    <w:p w:rsidR="001A5687" w:rsidRPr="00527797" w:rsidRDefault="001A5687" w:rsidP="0067679D">
      <w:pPr>
        <w:spacing w:after="0"/>
        <w:jc w:val="both"/>
        <w:rPr>
          <w:rFonts w:ascii="Arial" w:hAnsi="Arial" w:cs="Arial"/>
        </w:rPr>
      </w:pPr>
      <w:r w:rsidRPr="00527797">
        <w:rPr>
          <w:rFonts w:ascii="Arial" w:hAnsi="Arial" w:cs="Arial"/>
        </w:rPr>
        <w:t>oziroma s svojimi člani s plačano članarino in istočasno registriranimi tekmovalci pri nacionalni panožni športni zvezi pri naslednjih programih:</w:t>
      </w:r>
    </w:p>
    <w:p w:rsidR="001A5687" w:rsidRPr="00527797" w:rsidRDefault="00407DAC" w:rsidP="0067679D">
      <w:pPr>
        <w:numPr>
          <w:ilvl w:val="0"/>
          <w:numId w:val="7"/>
        </w:numPr>
        <w:spacing w:after="0" w:line="240" w:lineRule="auto"/>
        <w:jc w:val="both"/>
        <w:rPr>
          <w:rFonts w:ascii="Arial" w:hAnsi="Arial" w:cs="Arial"/>
        </w:rPr>
      </w:pPr>
      <w:r w:rsidRPr="00527797">
        <w:rPr>
          <w:rFonts w:ascii="Arial" w:hAnsi="Arial" w:cs="Arial"/>
        </w:rPr>
        <w:t>6.1.5. Š</w:t>
      </w:r>
      <w:r w:rsidR="002D674F" w:rsidRPr="00527797">
        <w:rPr>
          <w:rFonts w:ascii="Arial" w:hAnsi="Arial" w:cs="Arial"/>
        </w:rPr>
        <w:t>portne vzgoje otrok in mladine,</w:t>
      </w:r>
      <w:r w:rsidR="001A5687" w:rsidRPr="00527797">
        <w:rPr>
          <w:rFonts w:ascii="Arial" w:hAnsi="Arial" w:cs="Arial"/>
        </w:rPr>
        <w:t xml:space="preserve"> usmerjenih v kakovostni in vrhunski šport,</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001A5687" w:rsidRPr="00527797">
        <w:rPr>
          <w:rFonts w:ascii="Arial" w:hAnsi="Arial" w:cs="Arial"/>
        </w:rPr>
        <w:t>akovostnega šport in</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001A5687" w:rsidRPr="00527797">
        <w:rPr>
          <w:rFonts w:ascii="Arial" w:hAnsi="Arial" w:cs="Arial"/>
        </w:rPr>
        <w:t>rhunskega športa.</w:t>
      </w:r>
    </w:p>
    <w:p w:rsidR="00EE5EE0" w:rsidRPr="00527797" w:rsidRDefault="00EE5EE0" w:rsidP="0067679D">
      <w:pPr>
        <w:spacing w:after="0"/>
        <w:jc w:val="both"/>
        <w:rPr>
          <w:rFonts w:ascii="Arial" w:hAnsi="Arial" w:cs="Arial"/>
        </w:rPr>
      </w:pPr>
    </w:p>
    <w:p w:rsidR="001A5687" w:rsidRPr="00527797" w:rsidRDefault="001A5687" w:rsidP="0067679D">
      <w:pPr>
        <w:spacing w:after="0"/>
        <w:jc w:val="both"/>
        <w:rPr>
          <w:rFonts w:ascii="Arial" w:hAnsi="Arial" w:cs="Arial"/>
        </w:rPr>
      </w:pPr>
      <w:r w:rsidRPr="00527797">
        <w:rPr>
          <w:rFonts w:ascii="Arial" w:hAnsi="Arial" w:cs="Arial"/>
        </w:rPr>
        <w:t xml:space="preserve">Kazalci za uspešnost (kakovost) športnih dosežkov </w:t>
      </w:r>
      <w:r w:rsidR="009443B3" w:rsidRPr="00527797">
        <w:rPr>
          <w:rFonts w:ascii="Arial" w:hAnsi="Arial" w:cs="Arial"/>
        </w:rPr>
        <w:t>na področju tekmovalnega športa so</w:t>
      </w:r>
      <w:r w:rsidRPr="00527797">
        <w:rPr>
          <w:rFonts w:ascii="Arial" w:hAnsi="Arial" w:cs="Arial"/>
        </w:rPr>
        <w:t>:</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uvrstitve na mednarodnih tekmovanjih</w:t>
      </w:r>
      <w:r w:rsidR="0067679D" w:rsidRPr="00527797">
        <w:rPr>
          <w:rFonts w:ascii="Arial" w:hAnsi="Arial" w:cs="Arial"/>
        </w:rPr>
        <w:t xml:space="preserve"> (mednarodna konkurenčnost)</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uvrstitve na državnem prvenstvu</w:t>
      </w:r>
      <w:r w:rsidR="0067679D" w:rsidRPr="00527797">
        <w:rPr>
          <w:rFonts w:ascii="Arial" w:hAnsi="Arial" w:cs="Arial"/>
        </w:rPr>
        <w:t xml:space="preserve"> (kakovost športnih dosežkov)</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nastopanje v tekmovalnem sistemu nacionalne panožne športne zveze</w:t>
      </w:r>
    </w:p>
    <w:p w:rsidR="001A5687" w:rsidRPr="00527797" w:rsidRDefault="001A5687" w:rsidP="0067679D">
      <w:pPr>
        <w:spacing w:after="0"/>
        <w:jc w:val="both"/>
        <w:rPr>
          <w:rFonts w:ascii="Arial" w:hAnsi="Arial" w:cs="Arial"/>
          <w:b/>
          <w:color w:val="FF0000"/>
        </w:rPr>
      </w:pPr>
    </w:p>
    <w:p w:rsidR="001A5687" w:rsidRPr="00527797" w:rsidRDefault="001A5687" w:rsidP="0067679D">
      <w:pPr>
        <w:spacing w:after="0"/>
        <w:jc w:val="both"/>
        <w:rPr>
          <w:rFonts w:ascii="Arial" w:hAnsi="Arial" w:cs="Arial"/>
        </w:rPr>
      </w:pPr>
      <w:r w:rsidRPr="00527797">
        <w:rPr>
          <w:rFonts w:ascii="Arial" w:hAnsi="Arial" w:cs="Arial"/>
        </w:rPr>
        <w:t>Vrednotenje uspešnosti se izvaja na podlagi pridobivanja dodatnih točk v programih:</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6.1.5. </w:t>
      </w:r>
      <w:r w:rsidR="00407DAC" w:rsidRPr="00527797">
        <w:rPr>
          <w:rFonts w:ascii="Arial" w:hAnsi="Arial" w:cs="Arial"/>
        </w:rPr>
        <w:t>Š</w:t>
      </w:r>
      <w:r w:rsidR="001A5687" w:rsidRPr="00527797">
        <w:rPr>
          <w:rFonts w:ascii="Arial" w:hAnsi="Arial" w:cs="Arial"/>
        </w:rPr>
        <w:t xml:space="preserve">portne vzgoje </w:t>
      </w:r>
      <w:r w:rsidRPr="00527797">
        <w:rPr>
          <w:rFonts w:ascii="Arial" w:hAnsi="Arial" w:cs="Arial"/>
        </w:rPr>
        <w:t xml:space="preserve">otrok in </w:t>
      </w:r>
      <w:r w:rsidR="001A5687" w:rsidRPr="00527797">
        <w:rPr>
          <w:rFonts w:ascii="Arial" w:hAnsi="Arial" w:cs="Arial"/>
        </w:rPr>
        <w:t>mladine, usmerjene</w:t>
      </w:r>
      <w:r w:rsidR="00D73856" w:rsidRPr="00527797">
        <w:rPr>
          <w:rFonts w:ascii="Arial" w:hAnsi="Arial" w:cs="Arial"/>
        </w:rPr>
        <w:t xml:space="preserve"> v kakovostni in vrhunski šport</w:t>
      </w:r>
      <w:r w:rsidR="00CD2C8B" w:rsidRPr="00527797">
        <w:rPr>
          <w:rFonts w:ascii="Arial" w:hAnsi="Arial" w:cs="Arial"/>
        </w:rPr>
        <w:t>,</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001A5687" w:rsidRPr="00527797">
        <w:rPr>
          <w:rFonts w:ascii="Arial" w:hAnsi="Arial" w:cs="Arial"/>
        </w:rPr>
        <w:t>akovostnega šport in</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001A5687" w:rsidRPr="00527797">
        <w:rPr>
          <w:rFonts w:ascii="Arial" w:hAnsi="Arial" w:cs="Arial"/>
        </w:rPr>
        <w:t>rhunskega športa.</w:t>
      </w:r>
    </w:p>
    <w:p w:rsidR="008C1A01" w:rsidRPr="00527797" w:rsidRDefault="008C1A01" w:rsidP="008C1A01">
      <w:pPr>
        <w:spacing w:after="0" w:line="240" w:lineRule="auto"/>
        <w:ind w:left="720"/>
        <w:jc w:val="both"/>
        <w:rPr>
          <w:rFonts w:ascii="Arial" w:hAnsi="Arial" w:cs="Arial"/>
        </w:rPr>
      </w:pPr>
    </w:p>
    <w:p w:rsidR="001A5687" w:rsidRPr="00527797" w:rsidRDefault="001A5687" w:rsidP="0067679D">
      <w:pPr>
        <w:spacing w:after="0"/>
        <w:jc w:val="both"/>
        <w:rPr>
          <w:rFonts w:ascii="Arial" w:hAnsi="Arial" w:cs="Arial"/>
          <w:i/>
        </w:rPr>
      </w:pPr>
      <w:r w:rsidRPr="00527797">
        <w:rPr>
          <w:rFonts w:ascii="Arial" w:hAnsi="Arial" w:cs="Arial"/>
          <w:i/>
        </w:rPr>
        <w:t>Dodatne točke:</w:t>
      </w:r>
    </w:p>
    <w:p w:rsidR="001A5687" w:rsidRPr="00527797" w:rsidRDefault="001A5687" w:rsidP="0067679D">
      <w:pPr>
        <w:spacing w:after="0"/>
        <w:jc w:val="both"/>
        <w:rPr>
          <w:rFonts w:ascii="Arial" w:hAnsi="Arial" w:cs="Arial"/>
        </w:rPr>
      </w:pPr>
      <w:r w:rsidRPr="00527797">
        <w:rPr>
          <w:rFonts w:ascii="Arial" w:hAnsi="Arial" w:cs="Arial"/>
        </w:rPr>
        <w:t>1. Prijavitelji pridobivajo dodatne točke za uspehe na prvenstvih, navedenih v spodnji tabeli v kategorijah: mladinci, mlajši člani in člani. Število osvojenih točk v kategorijah »</w:t>
      </w:r>
      <w:r w:rsidR="008C1A01" w:rsidRPr="00527797">
        <w:rPr>
          <w:rFonts w:ascii="Arial" w:hAnsi="Arial" w:cs="Arial"/>
        </w:rPr>
        <w:t xml:space="preserve">6.1.5. </w:t>
      </w:r>
      <w:r w:rsidRPr="00527797">
        <w:rPr>
          <w:rFonts w:ascii="Arial" w:hAnsi="Arial" w:cs="Arial"/>
        </w:rPr>
        <w:t xml:space="preserve">Športna vzgoja </w:t>
      </w:r>
      <w:r w:rsidR="008C1A01" w:rsidRPr="00527797">
        <w:rPr>
          <w:rFonts w:ascii="Arial" w:hAnsi="Arial" w:cs="Arial"/>
        </w:rPr>
        <w:t xml:space="preserve">otrok in </w:t>
      </w:r>
      <w:r w:rsidRPr="00527797">
        <w:rPr>
          <w:rFonts w:ascii="Arial" w:hAnsi="Arial" w:cs="Arial"/>
        </w:rPr>
        <w:t>mladine</w:t>
      </w:r>
      <w:r w:rsidR="00D12B3E" w:rsidRPr="00527797">
        <w:rPr>
          <w:rFonts w:ascii="Arial" w:hAnsi="Arial" w:cs="Arial"/>
        </w:rPr>
        <w:t>,</w:t>
      </w:r>
      <w:r w:rsidRPr="00527797">
        <w:rPr>
          <w:rFonts w:ascii="Arial" w:hAnsi="Arial" w:cs="Arial"/>
        </w:rPr>
        <w:t xml:space="preserve"> usmerjene v kakovostni in vrhunski šport«, »</w:t>
      </w:r>
      <w:r w:rsidR="008C1A01" w:rsidRPr="00527797">
        <w:rPr>
          <w:rFonts w:ascii="Arial" w:hAnsi="Arial" w:cs="Arial"/>
        </w:rPr>
        <w:t xml:space="preserve">6.1.6. </w:t>
      </w:r>
      <w:r w:rsidRPr="00527797">
        <w:rPr>
          <w:rFonts w:ascii="Arial" w:hAnsi="Arial" w:cs="Arial"/>
        </w:rPr>
        <w:t>Kakovostni šport« in »</w:t>
      </w:r>
      <w:r w:rsidR="008C1A01" w:rsidRPr="00527797">
        <w:rPr>
          <w:rFonts w:ascii="Arial" w:hAnsi="Arial" w:cs="Arial"/>
        </w:rPr>
        <w:t xml:space="preserve">6.1.7. </w:t>
      </w:r>
      <w:r w:rsidRPr="00527797">
        <w:rPr>
          <w:rFonts w:ascii="Arial" w:hAnsi="Arial" w:cs="Arial"/>
        </w:rPr>
        <w:t>Vrhunski šport«, se množi z faktorjem iz spodnje tabele, navedenem v odstavku, ki sledi temu odstavku.</w:t>
      </w:r>
    </w:p>
    <w:p w:rsidR="0067679D" w:rsidRPr="00527797" w:rsidRDefault="0067679D" w:rsidP="0067679D">
      <w:pPr>
        <w:spacing w:after="0"/>
        <w:jc w:val="both"/>
        <w:rPr>
          <w:rFonts w:ascii="Arial" w:hAnsi="Arial" w:cs="Arial"/>
        </w:rPr>
      </w:pPr>
    </w:p>
    <w:p w:rsidR="001A5687" w:rsidRPr="00527797" w:rsidRDefault="001A5687" w:rsidP="0067679D">
      <w:pPr>
        <w:spacing w:after="0"/>
        <w:jc w:val="both"/>
        <w:rPr>
          <w:rFonts w:ascii="Arial" w:hAnsi="Arial" w:cs="Arial"/>
        </w:rPr>
      </w:pPr>
      <w:r w:rsidRPr="00527797">
        <w:rPr>
          <w:rFonts w:ascii="Arial" w:hAnsi="Arial" w:cs="Arial"/>
        </w:rPr>
        <w:t xml:space="preserve">2. Prijavitelj lahko pridobi dodatne točke samo za medalje, osvojene </w:t>
      </w:r>
      <w:r w:rsidR="00CD2C8B" w:rsidRPr="00527797">
        <w:rPr>
          <w:rFonts w:ascii="Arial" w:hAnsi="Arial" w:cs="Arial"/>
        </w:rPr>
        <w:t>na tekmovanjih v prejšnjem letu. Faktorji so naslednji:</w:t>
      </w:r>
      <w:r w:rsidRPr="00527797">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977"/>
      </w:tblGrid>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Osvojitev naslova državnih prvakov</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1,1</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Prva tri mesta na evropskem prvenstvu</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1,2</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Prva tri mesta na svetovnem prvenstvu</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1,3</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Udeležba na olimpijskih igrah</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1,3</w:t>
            </w:r>
          </w:p>
        </w:tc>
      </w:tr>
    </w:tbl>
    <w:p w:rsidR="001A5687" w:rsidRPr="00527797" w:rsidRDefault="001A5687" w:rsidP="0067679D">
      <w:pPr>
        <w:spacing w:after="0"/>
        <w:jc w:val="both"/>
        <w:rPr>
          <w:rFonts w:ascii="Arial" w:hAnsi="Arial" w:cs="Arial"/>
          <w:b/>
        </w:rPr>
      </w:pPr>
    </w:p>
    <w:p w:rsidR="001A5687" w:rsidRPr="00527797" w:rsidRDefault="001A5687" w:rsidP="0067679D">
      <w:pPr>
        <w:autoSpaceDE w:val="0"/>
        <w:autoSpaceDN w:val="0"/>
        <w:adjustRightInd w:val="0"/>
        <w:spacing w:after="0"/>
        <w:jc w:val="both"/>
        <w:rPr>
          <w:rFonts w:ascii="Arial" w:hAnsi="Arial" w:cs="Arial"/>
        </w:rPr>
      </w:pPr>
      <w:r w:rsidRPr="00527797">
        <w:rPr>
          <w:rFonts w:ascii="Arial" w:hAnsi="Arial" w:cs="Arial"/>
        </w:rPr>
        <w:t>3. Prijavitelji pridobijo dodatne točke za športnike, ki so vpisani v zadnjih obvestilih OKS-ZŠZ pred zaključkom razpisnega roka za sofinanciranje športa v občini Jesenice v programih:</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6.1.5. </w:t>
      </w:r>
      <w:r w:rsidR="00407DAC" w:rsidRPr="00527797">
        <w:rPr>
          <w:rFonts w:ascii="Arial" w:hAnsi="Arial" w:cs="Arial"/>
        </w:rPr>
        <w:t>Š</w:t>
      </w:r>
      <w:r w:rsidRPr="00527797">
        <w:rPr>
          <w:rFonts w:ascii="Arial" w:hAnsi="Arial" w:cs="Arial"/>
        </w:rPr>
        <w:t xml:space="preserve">portne vzgoje otrok in mladine, usmerjene v kakovostni in vrhunski šport, </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Pr="00527797">
        <w:rPr>
          <w:rFonts w:ascii="Arial" w:hAnsi="Arial" w:cs="Arial"/>
        </w:rPr>
        <w:t>akovostnega šport in</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Pr="00527797">
        <w:rPr>
          <w:rFonts w:ascii="Arial" w:hAnsi="Arial" w:cs="Arial"/>
        </w:rPr>
        <w:t>rhunskega športa.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060"/>
      </w:tblGrid>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 xml:space="preserve"> Status</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Število točk</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Mladinski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100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lastRenderedPageBreak/>
              <w:t>Državni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300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Perspektivni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600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Mednarodni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1200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Svetovni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2000</w:t>
            </w:r>
          </w:p>
        </w:tc>
      </w:tr>
    </w:tbl>
    <w:p w:rsidR="001A5687" w:rsidRPr="00527797" w:rsidRDefault="001A5687" w:rsidP="0067679D">
      <w:pPr>
        <w:spacing w:after="0"/>
        <w:jc w:val="both"/>
        <w:rPr>
          <w:rFonts w:ascii="Arial" w:hAnsi="Arial" w:cs="Arial"/>
          <w:b/>
          <w:color w:val="FF0000"/>
        </w:rPr>
      </w:pPr>
    </w:p>
    <w:p w:rsidR="00167DC1" w:rsidRPr="00527797" w:rsidRDefault="00167DC1" w:rsidP="0067679D">
      <w:pPr>
        <w:spacing w:after="0"/>
        <w:jc w:val="both"/>
        <w:rPr>
          <w:rFonts w:ascii="Arial" w:hAnsi="Arial" w:cs="Arial"/>
          <w:b/>
          <w:color w:val="FF0000"/>
        </w:rPr>
      </w:pPr>
    </w:p>
    <w:p w:rsidR="001A5687" w:rsidRPr="00527797" w:rsidRDefault="007460CC" w:rsidP="007460CC">
      <w:pPr>
        <w:spacing w:after="0" w:line="240" w:lineRule="auto"/>
        <w:rPr>
          <w:rFonts w:ascii="Arial" w:hAnsi="Arial" w:cs="Arial"/>
          <w:b/>
          <w:u w:val="single"/>
        </w:rPr>
      </w:pPr>
      <w:r w:rsidRPr="00527797">
        <w:rPr>
          <w:rFonts w:ascii="Arial" w:hAnsi="Arial" w:cs="Arial"/>
          <w:b/>
          <w:u w:val="single"/>
        </w:rPr>
        <w:t>Merila za razvr</w:t>
      </w:r>
      <w:r w:rsidR="00EE5EE0" w:rsidRPr="00527797">
        <w:rPr>
          <w:rFonts w:ascii="Arial" w:hAnsi="Arial" w:cs="Arial"/>
          <w:b/>
          <w:u w:val="single"/>
        </w:rPr>
        <w:t>stitev športnih panog v razrede</w:t>
      </w:r>
    </w:p>
    <w:p w:rsidR="001A5687" w:rsidRPr="00527797" w:rsidRDefault="001A5687" w:rsidP="0067679D">
      <w:pPr>
        <w:spacing w:after="0"/>
        <w:jc w:val="both"/>
        <w:rPr>
          <w:rFonts w:ascii="Arial" w:hAnsi="Arial" w:cs="Arial"/>
        </w:rPr>
      </w:pPr>
      <w:r w:rsidRPr="00527797">
        <w:rPr>
          <w:rFonts w:ascii="Arial" w:hAnsi="Arial" w:cs="Arial"/>
        </w:rPr>
        <w:t>Kot 1 razred se štejejo olimpijske šport</w:t>
      </w:r>
      <w:r w:rsidR="00407DAC" w:rsidRPr="00527797">
        <w:rPr>
          <w:rFonts w:ascii="Arial" w:hAnsi="Arial" w:cs="Arial"/>
        </w:rPr>
        <w:t>ne panoge. P</w:t>
      </w:r>
      <w:r w:rsidRPr="00527797">
        <w:rPr>
          <w:rFonts w:ascii="Arial" w:hAnsi="Arial" w:cs="Arial"/>
        </w:rPr>
        <w:t>ri olimpijskih športnih panogah se končno števi</w:t>
      </w:r>
      <w:r w:rsidR="00D73856" w:rsidRPr="00527797">
        <w:rPr>
          <w:rFonts w:ascii="Arial" w:hAnsi="Arial" w:cs="Arial"/>
        </w:rPr>
        <w:t>lo točk pomnoži s faktorjem 1,1</w:t>
      </w:r>
      <w:r w:rsidRPr="00527797">
        <w:rPr>
          <w:rFonts w:ascii="Arial" w:hAnsi="Arial" w:cs="Arial"/>
        </w:rPr>
        <w:t xml:space="preserve"> pri naslednjih programih:</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 xml:space="preserve">6.1.5. </w:t>
      </w:r>
      <w:r w:rsidR="001A5687" w:rsidRPr="00527797">
        <w:rPr>
          <w:rFonts w:ascii="Arial" w:hAnsi="Arial" w:cs="Arial"/>
        </w:rPr>
        <w:t>športna vzgoja otrok</w:t>
      </w:r>
      <w:r w:rsidRPr="00527797">
        <w:rPr>
          <w:rFonts w:ascii="Arial" w:hAnsi="Arial" w:cs="Arial"/>
        </w:rPr>
        <w:t xml:space="preserve"> in mladine</w:t>
      </w:r>
      <w:r w:rsidR="001A5687" w:rsidRPr="00527797">
        <w:rPr>
          <w:rFonts w:ascii="Arial" w:hAnsi="Arial" w:cs="Arial"/>
        </w:rPr>
        <w:t>, usmerjenih v kakovostni in vrhunski šport,</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6.1.6.</w:t>
      </w:r>
      <w:r w:rsidR="001A5687" w:rsidRPr="00527797">
        <w:rPr>
          <w:rFonts w:ascii="Arial" w:hAnsi="Arial" w:cs="Arial"/>
        </w:rPr>
        <w:t xml:space="preserve"> kakovostni šport in</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6.1.7.</w:t>
      </w:r>
      <w:r w:rsidR="001A5687" w:rsidRPr="00527797">
        <w:rPr>
          <w:rFonts w:ascii="Arial" w:hAnsi="Arial" w:cs="Arial"/>
        </w:rPr>
        <w:t xml:space="preserve"> vrhunski šport.</w:t>
      </w:r>
    </w:p>
    <w:p w:rsidR="001A5687" w:rsidRPr="00527797" w:rsidRDefault="001A5687" w:rsidP="0067679D">
      <w:pPr>
        <w:spacing w:after="0"/>
        <w:jc w:val="both"/>
        <w:rPr>
          <w:rFonts w:ascii="Arial" w:hAnsi="Arial" w:cs="Arial"/>
        </w:rPr>
      </w:pPr>
      <w:r w:rsidRPr="00527797">
        <w:rPr>
          <w:rFonts w:ascii="Arial" w:hAnsi="Arial" w:cs="Arial"/>
        </w:rPr>
        <w:t xml:space="preserve">Kot 2 razred se štejejo </w:t>
      </w:r>
      <w:proofErr w:type="spellStart"/>
      <w:r w:rsidRPr="00527797">
        <w:rPr>
          <w:rFonts w:ascii="Arial" w:hAnsi="Arial" w:cs="Arial"/>
        </w:rPr>
        <w:t>neolimpijske</w:t>
      </w:r>
      <w:proofErr w:type="spellEnd"/>
      <w:r w:rsidRPr="00527797">
        <w:rPr>
          <w:rFonts w:ascii="Arial" w:hAnsi="Arial" w:cs="Arial"/>
        </w:rPr>
        <w:t xml:space="preserve"> športne panoge</w:t>
      </w:r>
      <w:r w:rsidR="00407DAC" w:rsidRPr="00527797">
        <w:rPr>
          <w:rFonts w:ascii="Arial" w:hAnsi="Arial" w:cs="Arial"/>
        </w:rPr>
        <w:t>.</w:t>
      </w:r>
      <w:r w:rsidRPr="00527797">
        <w:rPr>
          <w:rFonts w:ascii="Arial" w:hAnsi="Arial" w:cs="Arial"/>
        </w:rPr>
        <w:t xml:space="preserve"> </w:t>
      </w:r>
    </w:p>
    <w:p w:rsidR="00167DC1" w:rsidRPr="00527797" w:rsidRDefault="00167DC1" w:rsidP="007460CC">
      <w:pPr>
        <w:spacing w:after="0" w:line="240" w:lineRule="auto"/>
        <w:rPr>
          <w:rFonts w:ascii="Arial" w:hAnsi="Arial" w:cs="Arial"/>
          <w:b/>
        </w:rPr>
      </w:pPr>
    </w:p>
    <w:p w:rsidR="00E11500" w:rsidRPr="00527797" w:rsidRDefault="0011586F" w:rsidP="007460CC">
      <w:pPr>
        <w:spacing w:after="0" w:line="240" w:lineRule="auto"/>
        <w:rPr>
          <w:rFonts w:ascii="Arial" w:hAnsi="Arial" w:cs="Arial"/>
          <w:b/>
        </w:rPr>
      </w:pPr>
      <w:r w:rsidRPr="00527797">
        <w:rPr>
          <w:rFonts w:ascii="Arial" w:hAnsi="Arial" w:cs="Arial"/>
          <w:b/>
        </w:rPr>
        <w:t>Višina sofinanciranja izbranih programov, ki so v javnem interesu</w:t>
      </w:r>
    </w:p>
    <w:p w:rsidR="0011586F" w:rsidRPr="00527797" w:rsidRDefault="0011586F" w:rsidP="009D7444">
      <w:pPr>
        <w:spacing w:after="0" w:line="240" w:lineRule="auto"/>
        <w:jc w:val="both"/>
        <w:rPr>
          <w:rFonts w:ascii="Arial" w:hAnsi="Arial" w:cs="Arial"/>
          <w:i/>
        </w:rPr>
      </w:pPr>
      <w:r w:rsidRPr="00527797">
        <w:rPr>
          <w:rFonts w:ascii="Arial" w:hAnsi="Arial" w:cs="Arial"/>
          <w:i/>
        </w:rPr>
        <w:t>Višina sofinanciranja</w:t>
      </w:r>
    </w:p>
    <w:p w:rsidR="0011586F" w:rsidRPr="00527797" w:rsidRDefault="0011586F" w:rsidP="0011586F">
      <w:pPr>
        <w:spacing w:after="0" w:line="240" w:lineRule="auto"/>
        <w:jc w:val="both"/>
        <w:rPr>
          <w:rFonts w:ascii="Arial" w:hAnsi="Arial" w:cs="Arial"/>
        </w:rPr>
      </w:pPr>
      <w:r w:rsidRPr="00527797">
        <w:rPr>
          <w:rFonts w:ascii="Arial" w:hAnsi="Arial" w:cs="Arial"/>
        </w:rPr>
        <w:t>Z letnim programom športa se vsako leto v proračunu določi obseg sredstev za posamezni športni program, ki ga sprejme Občinski svet Občine Jesenice.</w:t>
      </w:r>
    </w:p>
    <w:p w:rsidR="0011586F" w:rsidRPr="00527797" w:rsidRDefault="0011586F" w:rsidP="0011586F">
      <w:pPr>
        <w:spacing w:after="0" w:line="240" w:lineRule="auto"/>
        <w:jc w:val="both"/>
        <w:rPr>
          <w:rFonts w:ascii="Arial" w:hAnsi="Arial" w:cs="Arial"/>
          <w:b/>
          <w:u w:val="single"/>
        </w:rPr>
      </w:pPr>
    </w:p>
    <w:p w:rsidR="0011586F" w:rsidRPr="00527797" w:rsidRDefault="0011586F" w:rsidP="0011586F">
      <w:pPr>
        <w:spacing w:after="0" w:line="240" w:lineRule="auto"/>
        <w:jc w:val="both"/>
        <w:rPr>
          <w:rFonts w:ascii="Arial" w:hAnsi="Arial" w:cs="Arial"/>
          <w:i/>
        </w:rPr>
      </w:pPr>
      <w:r w:rsidRPr="00527797">
        <w:rPr>
          <w:rFonts w:ascii="Arial" w:hAnsi="Arial" w:cs="Arial"/>
          <w:i/>
        </w:rPr>
        <w:t>Izračun vrednosti točke:</w:t>
      </w:r>
    </w:p>
    <w:p w:rsidR="0011586F" w:rsidRPr="00527797" w:rsidRDefault="0011586F" w:rsidP="0011586F">
      <w:pPr>
        <w:spacing w:after="0" w:line="240" w:lineRule="auto"/>
        <w:jc w:val="both"/>
        <w:rPr>
          <w:rFonts w:ascii="Arial" w:hAnsi="Arial" w:cs="Arial"/>
        </w:rPr>
      </w:pPr>
      <w:r w:rsidRPr="00527797">
        <w:rPr>
          <w:rFonts w:ascii="Arial" w:hAnsi="Arial" w:cs="Arial"/>
        </w:rPr>
        <w:t>Vrednost točke za posamezne vsebine se izračuna na podlagi višine, ki je določena z Letnim programom športa. Vrednosti točk po posameznih vsebinah oz. programih so različne. Sredstva za izvajanje posameznih programov so namenska in se ne smejo koristiti v druge namene.</w:t>
      </w:r>
    </w:p>
    <w:p w:rsidR="0011586F" w:rsidRPr="00527797" w:rsidRDefault="0011586F" w:rsidP="0011586F">
      <w:pPr>
        <w:spacing w:after="0" w:line="240" w:lineRule="auto"/>
        <w:jc w:val="both"/>
        <w:rPr>
          <w:rFonts w:ascii="Arial" w:hAnsi="Arial" w:cs="Arial"/>
          <w:b/>
          <w:u w:val="single"/>
        </w:rPr>
      </w:pPr>
    </w:p>
    <w:p w:rsidR="0011586F" w:rsidRPr="00527797" w:rsidRDefault="0011586F" w:rsidP="0011586F">
      <w:pPr>
        <w:spacing w:after="0" w:line="240" w:lineRule="auto"/>
        <w:jc w:val="both"/>
        <w:rPr>
          <w:rFonts w:ascii="Arial" w:hAnsi="Arial" w:cs="Arial"/>
          <w:i/>
        </w:rPr>
      </w:pPr>
      <w:r w:rsidRPr="00527797">
        <w:rPr>
          <w:rFonts w:ascii="Arial" w:hAnsi="Arial" w:cs="Arial"/>
          <w:i/>
        </w:rPr>
        <w:t>Izračun pripadajočih sredstev:</w:t>
      </w:r>
    </w:p>
    <w:p w:rsidR="0011586F" w:rsidRPr="00527797" w:rsidRDefault="0011586F" w:rsidP="0011586F">
      <w:pPr>
        <w:spacing w:after="0" w:line="240" w:lineRule="auto"/>
        <w:jc w:val="both"/>
        <w:rPr>
          <w:rFonts w:ascii="Arial" w:hAnsi="Arial" w:cs="Arial"/>
        </w:rPr>
      </w:pPr>
      <w:r w:rsidRPr="00527797">
        <w:rPr>
          <w:rFonts w:ascii="Arial" w:hAnsi="Arial" w:cs="Arial"/>
        </w:rPr>
        <w:t>Kandidatu pripadajo sredstva glede na vsoto zbranih točk po posameznih merilih. Vrednost točke posameznega programa se izračuna tako, da se vsota vseh točk deli s sredstvi posameznega športnega programa. Pripadajoča sredstva posameznega kandidata, predstavljajo produkt števila točk in vrednosti točke.</w:t>
      </w:r>
    </w:p>
    <w:p w:rsidR="00D73856" w:rsidRPr="00527797" w:rsidRDefault="00D73856" w:rsidP="0011586F">
      <w:pPr>
        <w:spacing w:after="0" w:line="240" w:lineRule="auto"/>
        <w:jc w:val="both"/>
        <w:rPr>
          <w:rFonts w:ascii="Arial" w:hAnsi="Arial" w:cs="Arial"/>
        </w:rPr>
      </w:pPr>
    </w:p>
    <w:p w:rsidR="00D73856" w:rsidRPr="00527797" w:rsidRDefault="00D73856" w:rsidP="00D73856">
      <w:pPr>
        <w:spacing w:after="0" w:line="240" w:lineRule="auto"/>
        <w:jc w:val="both"/>
        <w:rPr>
          <w:rFonts w:ascii="Arial" w:hAnsi="Arial" w:cs="Arial"/>
          <w:i/>
        </w:rPr>
      </w:pPr>
      <w:r w:rsidRPr="00527797">
        <w:rPr>
          <w:rFonts w:ascii="Arial" w:hAnsi="Arial" w:cs="Arial"/>
          <w:i/>
        </w:rPr>
        <w:t>Združevanje skupin:</w:t>
      </w:r>
    </w:p>
    <w:p w:rsidR="00D73856" w:rsidRPr="00527797" w:rsidRDefault="00D73856" w:rsidP="00D73856">
      <w:pPr>
        <w:spacing w:after="0" w:line="240" w:lineRule="auto"/>
        <w:jc w:val="both"/>
        <w:rPr>
          <w:rFonts w:ascii="Arial" w:hAnsi="Arial" w:cs="Arial"/>
        </w:rPr>
      </w:pPr>
      <w:r w:rsidRPr="00527797">
        <w:rPr>
          <w:rFonts w:ascii="Arial" w:hAnsi="Arial" w:cs="Arial"/>
        </w:rPr>
        <w:t>V primeru da prijavitelj prijavi več skupin v več starostnih kategorijah, ter da je ugotovljeno, da treningi potekajo sočasno, se število ur sorazmerno zmanjša.</w:t>
      </w:r>
    </w:p>
    <w:p w:rsidR="00B93A9F" w:rsidRPr="00527797" w:rsidRDefault="00B93A9F" w:rsidP="007460CC">
      <w:pPr>
        <w:spacing w:after="0" w:line="240" w:lineRule="auto"/>
        <w:rPr>
          <w:rFonts w:ascii="Arial" w:hAnsi="Arial" w:cs="Arial"/>
          <w:b/>
        </w:rPr>
      </w:pPr>
    </w:p>
    <w:p w:rsidR="0057363C" w:rsidRPr="00527797" w:rsidRDefault="0057363C" w:rsidP="007460CC">
      <w:pPr>
        <w:spacing w:after="0" w:line="240" w:lineRule="auto"/>
        <w:rPr>
          <w:rFonts w:ascii="Arial" w:hAnsi="Arial" w:cs="Arial"/>
          <w:b/>
        </w:rPr>
      </w:pPr>
      <w:r w:rsidRPr="00527797">
        <w:rPr>
          <w:rFonts w:ascii="Arial" w:hAnsi="Arial" w:cs="Arial"/>
          <w:b/>
        </w:rPr>
        <w:t>Programi, ki so v javnem interesu in njihov obseg</w:t>
      </w:r>
    </w:p>
    <w:p w:rsidR="00853FDD" w:rsidRPr="00527797" w:rsidRDefault="0011586F" w:rsidP="00853FDD">
      <w:pPr>
        <w:jc w:val="both"/>
        <w:rPr>
          <w:rFonts w:ascii="Arial" w:hAnsi="Arial" w:cs="Arial"/>
          <w:u w:val="single"/>
        </w:rPr>
      </w:pPr>
      <w:r w:rsidRPr="00527797">
        <w:rPr>
          <w:rFonts w:ascii="Arial" w:hAnsi="Arial" w:cs="Arial"/>
        </w:rPr>
        <w:t>Občinski svet uvrsti v Letni program športa, na predlog pristojnih organov lokalnih skupnosti za šport, tiste vsebine Nacionalnega programa športa, ki so pomembne za lokalno skupnost in upoštevajo tradicijo in posebnosti športa v lokalni skupnosti.</w:t>
      </w:r>
      <w:r w:rsidR="00853FDD" w:rsidRPr="00527797">
        <w:rPr>
          <w:rFonts w:ascii="Arial" w:hAnsi="Arial" w:cs="Arial"/>
        </w:rPr>
        <w:t xml:space="preserve"> </w:t>
      </w:r>
      <w:r w:rsidR="00853FDD" w:rsidRPr="00527797">
        <w:rPr>
          <w:rFonts w:ascii="Arial" w:hAnsi="Arial" w:cs="Arial"/>
          <w:u w:val="single"/>
        </w:rPr>
        <w:t>Programi se morajo izvajati v letu, za katerega se razpisujejo sredstva.</w:t>
      </w:r>
    </w:p>
    <w:p w:rsidR="007460CC" w:rsidRPr="00527797" w:rsidRDefault="007460CC" w:rsidP="009D7444">
      <w:pPr>
        <w:spacing w:after="0" w:line="240" w:lineRule="auto"/>
        <w:rPr>
          <w:rFonts w:ascii="Arial" w:hAnsi="Arial" w:cs="Arial"/>
        </w:rPr>
      </w:pPr>
    </w:p>
    <w:p w:rsidR="0001652D" w:rsidRPr="00527797" w:rsidRDefault="001A5687" w:rsidP="00BB78E5">
      <w:pPr>
        <w:spacing w:after="0" w:line="240" w:lineRule="auto"/>
        <w:rPr>
          <w:rFonts w:ascii="Arial" w:hAnsi="Arial" w:cs="Arial"/>
          <w:b/>
        </w:rPr>
      </w:pPr>
      <w:r w:rsidRPr="00527797">
        <w:rPr>
          <w:rFonts w:ascii="Arial" w:hAnsi="Arial" w:cs="Arial"/>
          <w:b/>
        </w:rPr>
        <w:t xml:space="preserve">6.1.2. </w:t>
      </w:r>
      <w:r w:rsidR="0001652D" w:rsidRPr="00527797">
        <w:rPr>
          <w:rFonts w:ascii="Arial" w:hAnsi="Arial" w:cs="Arial"/>
          <w:b/>
        </w:rPr>
        <w:t>Prostočasna športna vzgoja otrok in mladine</w:t>
      </w:r>
    </w:p>
    <w:p w:rsidR="001C0B29" w:rsidRPr="00527797" w:rsidRDefault="0047337C" w:rsidP="00807A49">
      <w:pPr>
        <w:spacing w:after="0" w:line="240" w:lineRule="auto"/>
        <w:jc w:val="both"/>
        <w:rPr>
          <w:rFonts w:ascii="Arial" w:hAnsi="Arial" w:cs="Arial"/>
        </w:rPr>
      </w:pPr>
      <w:r w:rsidRPr="00527797">
        <w:rPr>
          <w:rFonts w:ascii="Arial" w:hAnsi="Arial" w:cs="Arial"/>
        </w:rPr>
        <w:t>Cilji so usmerjeni v zagotavljanje vsaj ure dovolj intenzivne in kakovostno vodene športne vadbe. Zaradi zapletenosti dela z mladimi in varnosti se za izvedbo tovrstnih celoletnih športnih programov (najmanj 60 ur letno) sofinancira ustrezno strokovno izobražen oz. strokovno usposobljen kader za upravljanje vzgojno – izobraževalnega dela v športu ter uporaba športnih objektov za te programe.</w:t>
      </w:r>
      <w:r w:rsidR="00EF021D" w:rsidRPr="00527797">
        <w:rPr>
          <w:rFonts w:ascii="Arial" w:hAnsi="Arial" w:cs="Arial"/>
        </w:rPr>
        <w:t xml:space="preserve"> </w:t>
      </w:r>
      <w:r w:rsidR="001C0B29" w:rsidRPr="00527797">
        <w:rPr>
          <w:rFonts w:ascii="Arial" w:hAnsi="Arial" w:cs="Arial"/>
        </w:rPr>
        <w:t xml:space="preserve">Programi, ki so del rednega šolskega programa in jih sofinancira </w:t>
      </w:r>
      <w:r w:rsidR="00407DAC" w:rsidRPr="00527797">
        <w:rPr>
          <w:rFonts w:ascii="Arial" w:hAnsi="Arial" w:cs="Arial"/>
        </w:rPr>
        <w:t>m</w:t>
      </w:r>
      <w:r w:rsidR="001C0B29" w:rsidRPr="00527797">
        <w:rPr>
          <w:rFonts w:ascii="Arial" w:hAnsi="Arial" w:cs="Arial"/>
        </w:rPr>
        <w:t>inistrstvo</w:t>
      </w:r>
      <w:r w:rsidR="00407DAC" w:rsidRPr="00527797">
        <w:rPr>
          <w:rFonts w:ascii="Arial" w:hAnsi="Arial" w:cs="Arial"/>
        </w:rPr>
        <w:t>, pristojno</w:t>
      </w:r>
      <w:r w:rsidR="001C0B29" w:rsidRPr="00527797">
        <w:rPr>
          <w:rFonts w:ascii="Arial" w:hAnsi="Arial" w:cs="Arial"/>
        </w:rPr>
        <w:t xml:space="preserve"> za šolstvo in šport, se ne sofinancirajo.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984"/>
        <w:gridCol w:w="1843"/>
        <w:gridCol w:w="1134"/>
        <w:gridCol w:w="1276"/>
        <w:gridCol w:w="1275"/>
      </w:tblGrid>
      <w:tr w:rsidR="00B93A9F" w:rsidRPr="00527797" w:rsidTr="002921EE">
        <w:trPr>
          <w:jc w:val="center"/>
        </w:trPr>
        <w:tc>
          <w:tcPr>
            <w:tcW w:w="1555" w:type="dxa"/>
            <w:vMerge w:val="restart"/>
          </w:tcPr>
          <w:p w:rsidR="00B93A9F" w:rsidRPr="00527797" w:rsidRDefault="00B93A9F" w:rsidP="001A232D">
            <w:pPr>
              <w:rPr>
                <w:rFonts w:ascii="Arial" w:hAnsi="Arial" w:cs="Arial"/>
                <w:sz w:val="20"/>
                <w:szCs w:val="20"/>
              </w:rPr>
            </w:pPr>
            <w:r w:rsidRPr="00527797">
              <w:rPr>
                <w:rFonts w:ascii="Arial" w:hAnsi="Arial" w:cs="Arial"/>
                <w:sz w:val="20"/>
                <w:szCs w:val="20"/>
              </w:rPr>
              <w:lastRenderedPageBreak/>
              <w:t>Starostne skupine</w:t>
            </w:r>
          </w:p>
        </w:tc>
        <w:tc>
          <w:tcPr>
            <w:tcW w:w="1984" w:type="dxa"/>
            <w:vMerge w:val="restart"/>
          </w:tcPr>
          <w:p w:rsidR="00B93A9F" w:rsidRPr="00527797" w:rsidRDefault="00B93A9F" w:rsidP="00853FDD">
            <w:pPr>
              <w:jc w:val="center"/>
              <w:rPr>
                <w:rFonts w:ascii="Arial" w:hAnsi="Arial" w:cs="Arial"/>
                <w:sz w:val="20"/>
                <w:szCs w:val="20"/>
              </w:rPr>
            </w:pPr>
            <w:r w:rsidRPr="00527797">
              <w:rPr>
                <w:rFonts w:ascii="Arial" w:hAnsi="Arial" w:cs="Arial"/>
                <w:sz w:val="20"/>
                <w:szCs w:val="20"/>
              </w:rPr>
              <w:t>Programi</w:t>
            </w:r>
          </w:p>
        </w:tc>
        <w:tc>
          <w:tcPr>
            <w:tcW w:w="1843" w:type="dxa"/>
            <w:vMerge w:val="restart"/>
          </w:tcPr>
          <w:p w:rsidR="00B93A9F" w:rsidRPr="00527797" w:rsidRDefault="00B93A9F" w:rsidP="00853FDD">
            <w:pPr>
              <w:jc w:val="center"/>
              <w:rPr>
                <w:rFonts w:ascii="Arial" w:hAnsi="Arial" w:cs="Arial"/>
                <w:sz w:val="20"/>
                <w:szCs w:val="20"/>
              </w:rPr>
            </w:pPr>
            <w:r w:rsidRPr="00527797">
              <w:rPr>
                <w:rFonts w:ascii="Arial" w:hAnsi="Arial" w:cs="Arial"/>
                <w:sz w:val="20"/>
                <w:szCs w:val="20"/>
              </w:rPr>
              <w:t>Velikost skupine po normativu</w:t>
            </w:r>
          </w:p>
        </w:tc>
        <w:tc>
          <w:tcPr>
            <w:tcW w:w="1134"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Objekt</w:t>
            </w:r>
          </w:p>
        </w:tc>
        <w:tc>
          <w:tcPr>
            <w:tcW w:w="1276" w:type="dxa"/>
          </w:tcPr>
          <w:p w:rsidR="00B93A9F" w:rsidRPr="00527797" w:rsidRDefault="00B93A9F" w:rsidP="00B93A9F">
            <w:pPr>
              <w:jc w:val="center"/>
              <w:rPr>
                <w:rFonts w:ascii="Arial" w:hAnsi="Arial" w:cs="Arial"/>
                <w:sz w:val="20"/>
                <w:szCs w:val="20"/>
              </w:rPr>
            </w:pPr>
            <w:r w:rsidRPr="00527797">
              <w:rPr>
                <w:rFonts w:ascii="Arial" w:hAnsi="Arial" w:cs="Arial"/>
                <w:sz w:val="20"/>
                <w:szCs w:val="20"/>
              </w:rPr>
              <w:t>Strokovni kader</w:t>
            </w:r>
          </w:p>
        </w:tc>
        <w:tc>
          <w:tcPr>
            <w:tcW w:w="1275" w:type="dxa"/>
          </w:tcPr>
          <w:p w:rsidR="00B93A9F" w:rsidRPr="00527797" w:rsidRDefault="00B93A9F" w:rsidP="00B93A9F">
            <w:pPr>
              <w:jc w:val="center"/>
              <w:rPr>
                <w:rFonts w:ascii="Arial" w:hAnsi="Arial" w:cs="Arial"/>
                <w:sz w:val="20"/>
                <w:szCs w:val="20"/>
              </w:rPr>
            </w:pPr>
            <w:r w:rsidRPr="00527797">
              <w:rPr>
                <w:rFonts w:ascii="Arial" w:hAnsi="Arial" w:cs="Arial"/>
                <w:sz w:val="20"/>
                <w:szCs w:val="20"/>
              </w:rPr>
              <w:t>Šolska športna tekmovanja</w:t>
            </w:r>
          </w:p>
        </w:tc>
      </w:tr>
      <w:tr w:rsidR="00B93A9F" w:rsidRPr="00527797" w:rsidTr="002921EE">
        <w:trPr>
          <w:jc w:val="center"/>
        </w:trPr>
        <w:tc>
          <w:tcPr>
            <w:tcW w:w="1555" w:type="dxa"/>
            <w:vMerge/>
          </w:tcPr>
          <w:p w:rsidR="00B93A9F" w:rsidRPr="00527797" w:rsidRDefault="00B93A9F" w:rsidP="001A232D">
            <w:pPr>
              <w:rPr>
                <w:rFonts w:ascii="Arial" w:hAnsi="Arial" w:cs="Arial"/>
                <w:sz w:val="20"/>
                <w:szCs w:val="20"/>
              </w:rPr>
            </w:pPr>
          </w:p>
        </w:tc>
        <w:tc>
          <w:tcPr>
            <w:tcW w:w="1984" w:type="dxa"/>
            <w:vMerge/>
          </w:tcPr>
          <w:p w:rsidR="00B93A9F" w:rsidRPr="00527797" w:rsidRDefault="00B93A9F" w:rsidP="001A232D">
            <w:pPr>
              <w:jc w:val="center"/>
              <w:rPr>
                <w:rFonts w:ascii="Arial" w:hAnsi="Arial" w:cs="Arial"/>
                <w:sz w:val="20"/>
                <w:szCs w:val="20"/>
              </w:rPr>
            </w:pPr>
          </w:p>
        </w:tc>
        <w:tc>
          <w:tcPr>
            <w:tcW w:w="1843" w:type="dxa"/>
            <w:vMerge/>
          </w:tcPr>
          <w:p w:rsidR="00B93A9F" w:rsidRPr="00527797" w:rsidRDefault="00B93A9F" w:rsidP="001A232D">
            <w:pPr>
              <w:jc w:val="center"/>
              <w:rPr>
                <w:rFonts w:ascii="Arial" w:hAnsi="Arial" w:cs="Arial"/>
                <w:sz w:val="20"/>
                <w:szCs w:val="20"/>
              </w:rPr>
            </w:pPr>
          </w:p>
        </w:tc>
        <w:tc>
          <w:tcPr>
            <w:tcW w:w="1134"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Vrednost objekta</w:t>
            </w:r>
          </w:p>
        </w:tc>
        <w:tc>
          <w:tcPr>
            <w:tcW w:w="1276"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Število točk</w:t>
            </w:r>
          </w:p>
        </w:tc>
        <w:tc>
          <w:tcPr>
            <w:tcW w:w="1275"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Število točk</w:t>
            </w:r>
            <w:r w:rsidR="00CD2C8B" w:rsidRPr="00527797">
              <w:rPr>
                <w:rFonts w:ascii="Arial" w:hAnsi="Arial" w:cs="Arial"/>
                <w:sz w:val="20"/>
                <w:szCs w:val="20"/>
              </w:rPr>
              <w:t xml:space="preserve"> (T)</w:t>
            </w:r>
          </w:p>
        </w:tc>
      </w:tr>
      <w:tr w:rsidR="002C6A40" w:rsidRPr="00527797" w:rsidTr="002921EE">
        <w:trPr>
          <w:jc w:val="center"/>
        </w:trPr>
        <w:tc>
          <w:tcPr>
            <w:tcW w:w="1555" w:type="dxa"/>
          </w:tcPr>
          <w:p w:rsidR="002C6A40" w:rsidRPr="00527797" w:rsidRDefault="002C6A40" w:rsidP="001A232D">
            <w:pPr>
              <w:rPr>
                <w:rFonts w:ascii="Arial" w:hAnsi="Arial" w:cs="Arial"/>
                <w:sz w:val="20"/>
                <w:szCs w:val="20"/>
              </w:rPr>
            </w:pPr>
            <w:r w:rsidRPr="00527797">
              <w:rPr>
                <w:rFonts w:ascii="Arial" w:hAnsi="Arial" w:cs="Arial"/>
                <w:sz w:val="20"/>
                <w:szCs w:val="20"/>
              </w:rPr>
              <w:t xml:space="preserve">Predšolski otroci </w:t>
            </w:r>
          </w:p>
        </w:tc>
        <w:tc>
          <w:tcPr>
            <w:tcW w:w="1984" w:type="dxa"/>
          </w:tcPr>
          <w:p w:rsidR="002C6A40" w:rsidRPr="00527797" w:rsidRDefault="002C6A40" w:rsidP="004D2CDF">
            <w:pPr>
              <w:jc w:val="center"/>
              <w:rPr>
                <w:rFonts w:ascii="Arial" w:hAnsi="Arial" w:cs="Arial"/>
                <w:sz w:val="20"/>
                <w:szCs w:val="20"/>
              </w:rPr>
            </w:pPr>
            <w:r w:rsidRPr="00527797">
              <w:rPr>
                <w:rFonts w:ascii="Arial" w:hAnsi="Arial" w:cs="Arial"/>
                <w:sz w:val="20"/>
                <w:szCs w:val="20"/>
              </w:rPr>
              <w:t>Mali  sonček, Ciciban planinec, Zlati sonček, Naučimo se plavati, ostali 60 urni programi</w:t>
            </w:r>
          </w:p>
        </w:tc>
        <w:tc>
          <w:tcPr>
            <w:tcW w:w="1843"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t>Za vse programe je normativ 20 otrok, razen pri plavanju, kjer je normativ 8 otrok</w:t>
            </w:r>
          </w:p>
        </w:tc>
        <w:tc>
          <w:tcPr>
            <w:tcW w:w="1134" w:type="dxa"/>
            <w:vMerge w:val="restart"/>
          </w:tcPr>
          <w:p w:rsidR="002C6A40" w:rsidRPr="00527797" w:rsidRDefault="002C6A40" w:rsidP="001A232D">
            <w:pPr>
              <w:jc w:val="center"/>
              <w:rPr>
                <w:rFonts w:ascii="Arial" w:hAnsi="Arial"/>
                <w:sz w:val="18"/>
              </w:rPr>
            </w:pPr>
          </w:p>
          <w:p w:rsidR="002C6A40" w:rsidRPr="00527797" w:rsidRDefault="002C6A40" w:rsidP="001A232D">
            <w:pPr>
              <w:jc w:val="center"/>
              <w:rPr>
                <w:rFonts w:ascii="Arial" w:hAnsi="Arial"/>
                <w:sz w:val="18"/>
              </w:rPr>
            </w:pPr>
            <w:r w:rsidRPr="00527797">
              <w:rPr>
                <w:rFonts w:ascii="Arial" w:hAnsi="Arial"/>
                <w:sz w:val="18"/>
              </w:rPr>
              <w:t>razberemo iz tabele št. 4</w:t>
            </w:r>
            <w:r w:rsidR="00CD2C8B" w:rsidRPr="00527797">
              <w:rPr>
                <w:rFonts w:ascii="Arial" w:hAnsi="Arial" w:cs="Arial"/>
                <w:sz w:val="18"/>
                <w:szCs w:val="18"/>
              </w:rPr>
              <w:t xml:space="preserve"> na str. 12</w:t>
            </w:r>
          </w:p>
        </w:tc>
        <w:tc>
          <w:tcPr>
            <w:tcW w:w="1276" w:type="dxa"/>
            <w:vMerge w:val="restart"/>
            <w:vAlign w:val="center"/>
          </w:tcPr>
          <w:p w:rsidR="002C6A40" w:rsidRPr="00527797" w:rsidRDefault="002C6A40" w:rsidP="001A232D">
            <w:pPr>
              <w:jc w:val="center"/>
              <w:rPr>
                <w:rFonts w:ascii="Arial" w:hAnsi="Arial"/>
                <w:sz w:val="18"/>
              </w:rPr>
            </w:pPr>
            <w:r w:rsidRPr="00527797">
              <w:rPr>
                <w:rFonts w:ascii="Arial" w:hAnsi="Arial"/>
                <w:sz w:val="18"/>
              </w:rPr>
              <w:t>razberemo iz tabele št. 5</w:t>
            </w:r>
            <w:r w:rsidR="00CD2C8B" w:rsidRPr="00527797">
              <w:rPr>
                <w:rFonts w:ascii="Arial" w:hAnsi="Arial" w:cs="Arial"/>
                <w:sz w:val="18"/>
                <w:szCs w:val="18"/>
              </w:rPr>
              <w:t xml:space="preserve"> na str.13</w:t>
            </w:r>
          </w:p>
        </w:tc>
        <w:tc>
          <w:tcPr>
            <w:tcW w:w="1275" w:type="dxa"/>
            <w:vMerge w:val="restart"/>
          </w:tcPr>
          <w:p w:rsidR="00807A49" w:rsidRPr="00527797" w:rsidRDefault="00807A49" w:rsidP="002C6A40">
            <w:pPr>
              <w:jc w:val="center"/>
              <w:rPr>
                <w:rFonts w:ascii="Arial" w:hAnsi="Arial" w:cs="Arial"/>
                <w:sz w:val="18"/>
                <w:szCs w:val="18"/>
              </w:rPr>
            </w:pPr>
          </w:p>
          <w:p w:rsidR="00807A49" w:rsidRPr="00527797" w:rsidRDefault="009D4B44" w:rsidP="002C6A40">
            <w:pPr>
              <w:jc w:val="center"/>
              <w:rPr>
                <w:rFonts w:ascii="Arial" w:hAnsi="Arial" w:cs="Arial"/>
                <w:sz w:val="18"/>
                <w:szCs w:val="18"/>
              </w:rPr>
            </w:pPr>
            <w:r w:rsidRPr="00527797">
              <w:rPr>
                <w:rFonts w:ascii="Arial" w:hAnsi="Arial" w:cs="Arial"/>
                <w:sz w:val="18"/>
                <w:szCs w:val="18"/>
              </w:rPr>
              <w:t>2.2</w:t>
            </w:r>
            <w:r w:rsidR="002C6A40" w:rsidRPr="00527797">
              <w:rPr>
                <w:rFonts w:ascii="Arial" w:hAnsi="Arial" w:cs="Arial"/>
                <w:sz w:val="18"/>
                <w:szCs w:val="18"/>
              </w:rPr>
              <w:t>00T/</w:t>
            </w:r>
          </w:p>
          <w:p w:rsidR="002C6A40" w:rsidRPr="00527797" w:rsidRDefault="002C6A40" w:rsidP="002C6A40">
            <w:pPr>
              <w:jc w:val="center"/>
              <w:rPr>
                <w:rFonts w:ascii="Arial" w:hAnsi="Arial" w:cs="Arial"/>
                <w:sz w:val="18"/>
                <w:szCs w:val="18"/>
              </w:rPr>
            </w:pPr>
            <w:r w:rsidRPr="00527797">
              <w:rPr>
                <w:rFonts w:ascii="Arial" w:hAnsi="Arial" w:cs="Arial"/>
                <w:sz w:val="18"/>
                <w:szCs w:val="18"/>
              </w:rPr>
              <w:t>tekmovanje</w:t>
            </w:r>
          </w:p>
        </w:tc>
      </w:tr>
      <w:tr w:rsidR="002C6A40" w:rsidRPr="00527797" w:rsidTr="002921EE">
        <w:trPr>
          <w:jc w:val="center"/>
        </w:trPr>
        <w:tc>
          <w:tcPr>
            <w:tcW w:w="1555" w:type="dxa"/>
          </w:tcPr>
          <w:p w:rsidR="002C6A40" w:rsidRPr="00527797" w:rsidRDefault="002C6A40" w:rsidP="008E5417">
            <w:pPr>
              <w:rPr>
                <w:rFonts w:ascii="Arial" w:hAnsi="Arial" w:cs="Arial"/>
                <w:sz w:val="20"/>
                <w:szCs w:val="20"/>
              </w:rPr>
            </w:pPr>
            <w:r w:rsidRPr="00527797">
              <w:rPr>
                <w:rFonts w:ascii="Arial" w:hAnsi="Arial" w:cs="Arial"/>
                <w:sz w:val="20"/>
                <w:szCs w:val="20"/>
              </w:rPr>
              <w:t>Šoloobvezni otroci</w:t>
            </w:r>
          </w:p>
        </w:tc>
        <w:tc>
          <w:tcPr>
            <w:tcW w:w="1984" w:type="dxa"/>
          </w:tcPr>
          <w:p w:rsidR="002C6A40" w:rsidRPr="00527797" w:rsidRDefault="002C6A40" w:rsidP="002C6A40">
            <w:pPr>
              <w:jc w:val="center"/>
              <w:rPr>
                <w:rFonts w:ascii="Arial" w:hAnsi="Arial" w:cs="Arial"/>
                <w:sz w:val="20"/>
                <w:szCs w:val="20"/>
              </w:rPr>
            </w:pPr>
            <w:r w:rsidRPr="00527797">
              <w:rPr>
                <w:rFonts w:ascii="Arial" w:hAnsi="Arial" w:cs="Arial"/>
                <w:sz w:val="20"/>
                <w:szCs w:val="20"/>
              </w:rPr>
              <w:t>Zlati sonček, Krpan, Naučimo se plavati, ostali 60 urni programi</w:t>
            </w:r>
          </w:p>
        </w:tc>
        <w:tc>
          <w:tcPr>
            <w:tcW w:w="1843" w:type="dxa"/>
          </w:tcPr>
          <w:p w:rsidR="002C6A40" w:rsidRPr="00527797" w:rsidRDefault="002C6A40" w:rsidP="00853FDD">
            <w:pPr>
              <w:jc w:val="center"/>
              <w:rPr>
                <w:rFonts w:ascii="Arial" w:hAnsi="Arial" w:cs="Arial"/>
                <w:sz w:val="20"/>
                <w:szCs w:val="20"/>
              </w:rPr>
            </w:pPr>
            <w:r w:rsidRPr="00527797">
              <w:rPr>
                <w:rFonts w:ascii="Arial" w:hAnsi="Arial" w:cs="Arial"/>
                <w:sz w:val="20"/>
                <w:szCs w:val="20"/>
              </w:rPr>
              <w:t>Za vse programe je normativ 20 otrok, razen pri plavanju, kjer je normativ 10 otrok</w:t>
            </w:r>
          </w:p>
        </w:tc>
        <w:tc>
          <w:tcPr>
            <w:tcW w:w="1134" w:type="dxa"/>
            <w:vMerge/>
          </w:tcPr>
          <w:p w:rsidR="002C6A40" w:rsidRPr="00527797" w:rsidRDefault="002C6A40" w:rsidP="008E5417">
            <w:pPr>
              <w:jc w:val="center"/>
              <w:rPr>
                <w:rFonts w:ascii="Arial" w:hAnsi="Arial" w:cs="Arial"/>
                <w:sz w:val="20"/>
                <w:szCs w:val="20"/>
              </w:rPr>
            </w:pPr>
          </w:p>
        </w:tc>
        <w:tc>
          <w:tcPr>
            <w:tcW w:w="1276" w:type="dxa"/>
            <w:vMerge/>
          </w:tcPr>
          <w:p w:rsidR="002C6A40" w:rsidRPr="00527797" w:rsidRDefault="002C6A40" w:rsidP="008E5417">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r w:rsidR="002C6A40" w:rsidRPr="00527797" w:rsidTr="00527797">
        <w:trPr>
          <w:jc w:val="center"/>
        </w:trPr>
        <w:tc>
          <w:tcPr>
            <w:tcW w:w="1555" w:type="dxa"/>
          </w:tcPr>
          <w:p w:rsidR="002C6A40" w:rsidRPr="00527797" w:rsidRDefault="002C6A40" w:rsidP="004F68E7">
            <w:pPr>
              <w:rPr>
                <w:rFonts w:ascii="Arial" w:hAnsi="Arial" w:cs="Arial"/>
                <w:sz w:val="20"/>
                <w:szCs w:val="20"/>
              </w:rPr>
            </w:pPr>
            <w:r w:rsidRPr="00527797">
              <w:rPr>
                <w:rFonts w:ascii="Arial" w:hAnsi="Arial" w:cs="Arial"/>
                <w:sz w:val="20"/>
                <w:szCs w:val="20"/>
              </w:rPr>
              <w:t xml:space="preserve">Mladi od 16– </w:t>
            </w:r>
            <w:r w:rsidR="004F68E7" w:rsidRPr="00527797">
              <w:rPr>
                <w:rFonts w:ascii="Arial" w:hAnsi="Arial" w:cs="Arial"/>
                <w:sz w:val="20"/>
                <w:szCs w:val="20"/>
              </w:rPr>
              <w:t xml:space="preserve">20 </w:t>
            </w:r>
            <w:r w:rsidRPr="00527797">
              <w:rPr>
                <w:rFonts w:ascii="Arial" w:hAnsi="Arial" w:cs="Arial"/>
                <w:sz w:val="20"/>
                <w:szCs w:val="20"/>
              </w:rPr>
              <w:t>let</w:t>
            </w:r>
          </w:p>
        </w:tc>
        <w:tc>
          <w:tcPr>
            <w:tcW w:w="1984"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t>60 urni programi</w:t>
            </w:r>
          </w:p>
        </w:tc>
        <w:tc>
          <w:tcPr>
            <w:tcW w:w="1843" w:type="dxa"/>
            <w:tcBorders>
              <w:bottom w:val="single" w:sz="4" w:space="0" w:color="auto"/>
            </w:tcBorders>
          </w:tcPr>
          <w:p w:rsidR="002C6A40" w:rsidRPr="00527797" w:rsidRDefault="002C6A40" w:rsidP="001A232D">
            <w:pPr>
              <w:jc w:val="center"/>
              <w:rPr>
                <w:rFonts w:ascii="Arial" w:hAnsi="Arial" w:cs="Arial"/>
                <w:sz w:val="20"/>
                <w:szCs w:val="20"/>
              </w:rPr>
            </w:pPr>
            <w:r w:rsidRPr="00527797">
              <w:rPr>
                <w:rFonts w:ascii="Arial" w:hAnsi="Arial" w:cs="Arial"/>
                <w:sz w:val="20"/>
                <w:szCs w:val="20"/>
              </w:rPr>
              <w:t>20</w:t>
            </w:r>
          </w:p>
        </w:tc>
        <w:tc>
          <w:tcPr>
            <w:tcW w:w="1134" w:type="dxa"/>
            <w:vMerge/>
            <w:tcBorders>
              <w:bottom w:val="single" w:sz="4" w:space="0" w:color="auto"/>
            </w:tcBorders>
          </w:tcPr>
          <w:p w:rsidR="002C6A40" w:rsidRPr="00527797" w:rsidRDefault="002C6A40" w:rsidP="001A232D">
            <w:pPr>
              <w:jc w:val="center"/>
              <w:rPr>
                <w:rFonts w:ascii="Arial" w:hAnsi="Arial" w:cs="Arial"/>
                <w:sz w:val="20"/>
                <w:szCs w:val="20"/>
              </w:rPr>
            </w:pPr>
          </w:p>
        </w:tc>
        <w:tc>
          <w:tcPr>
            <w:tcW w:w="1276" w:type="dxa"/>
            <w:vMerge/>
            <w:tcBorders>
              <w:bottom w:val="single" w:sz="4" w:space="0" w:color="auto"/>
            </w:tcBorders>
          </w:tcPr>
          <w:p w:rsidR="002C6A40" w:rsidRPr="00527797" w:rsidRDefault="002C6A40" w:rsidP="001A232D">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r w:rsidR="002C6A40" w:rsidRPr="00527797" w:rsidTr="00527797">
        <w:trPr>
          <w:jc w:val="center"/>
        </w:trPr>
        <w:tc>
          <w:tcPr>
            <w:tcW w:w="1555" w:type="dxa"/>
          </w:tcPr>
          <w:p w:rsidR="002C6A40" w:rsidRPr="00527797" w:rsidRDefault="002C6A40" w:rsidP="00B93A9F">
            <w:pPr>
              <w:rPr>
                <w:rFonts w:ascii="Arial" w:hAnsi="Arial" w:cs="Arial"/>
                <w:sz w:val="20"/>
                <w:szCs w:val="20"/>
              </w:rPr>
            </w:pPr>
            <w:r w:rsidRPr="00527797">
              <w:rPr>
                <w:rFonts w:ascii="Arial" w:hAnsi="Arial" w:cs="Arial"/>
                <w:sz w:val="20"/>
                <w:szCs w:val="20"/>
              </w:rPr>
              <w:t>Vse starostne skupine</w:t>
            </w:r>
          </w:p>
        </w:tc>
        <w:tc>
          <w:tcPr>
            <w:tcW w:w="1984"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t>Šolska športna tekmovanja</w:t>
            </w:r>
          </w:p>
        </w:tc>
        <w:tc>
          <w:tcPr>
            <w:tcW w:w="1843" w:type="dxa"/>
            <w:shd w:val="thinDiagStripe" w:color="auto" w:fill="FFFFFF" w:themeFill="background1"/>
          </w:tcPr>
          <w:p w:rsidR="002921EE" w:rsidRPr="00527797" w:rsidRDefault="002921EE" w:rsidP="001A232D">
            <w:pPr>
              <w:jc w:val="center"/>
              <w:rPr>
                <w:rFonts w:ascii="Arial" w:hAnsi="Arial" w:cs="Arial"/>
                <w:sz w:val="20"/>
                <w:szCs w:val="20"/>
              </w:rPr>
            </w:pPr>
          </w:p>
        </w:tc>
        <w:tc>
          <w:tcPr>
            <w:tcW w:w="1134" w:type="dxa"/>
            <w:shd w:val="thinDiagStripe" w:color="auto" w:fill="FFFFFF" w:themeFill="background1"/>
          </w:tcPr>
          <w:p w:rsidR="002921EE" w:rsidRPr="00527797" w:rsidRDefault="002921EE" w:rsidP="001A232D">
            <w:pPr>
              <w:jc w:val="center"/>
              <w:rPr>
                <w:rFonts w:ascii="Arial" w:hAnsi="Arial" w:cs="Arial"/>
                <w:sz w:val="20"/>
                <w:szCs w:val="20"/>
              </w:rPr>
            </w:pPr>
          </w:p>
        </w:tc>
        <w:tc>
          <w:tcPr>
            <w:tcW w:w="1276" w:type="dxa"/>
            <w:shd w:val="thinDiagStripe" w:color="auto" w:fill="FFFFFF" w:themeFill="background1"/>
          </w:tcPr>
          <w:p w:rsidR="002921EE" w:rsidRPr="00527797" w:rsidRDefault="002921EE" w:rsidP="002921EE">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bl>
    <w:p w:rsidR="0037061C" w:rsidRPr="00527797" w:rsidRDefault="0037061C" w:rsidP="002921EE">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37061C" w:rsidRPr="00527797" w:rsidRDefault="0037061C" w:rsidP="002921EE">
      <w:pPr>
        <w:spacing w:after="0" w:line="240" w:lineRule="auto"/>
        <w:jc w:val="both"/>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37061C" w:rsidRPr="00527797" w:rsidRDefault="0037061C" w:rsidP="002921EE">
      <w:pPr>
        <w:spacing w:after="0" w:line="240" w:lineRule="auto"/>
        <w:jc w:val="both"/>
        <w:rPr>
          <w:rFonts w:ascii="Arial" w:hAnsi="Arial" w:cs="Arial"/>
          <w:i/>
        </w:rPr>
      </w:pPr>
      <w:r w:rsidRPr="00527797">
        <w:rPr>
          <w:rFonts w:ascii="Arial" w:hAnsi="Arial" w:cs="Arial"/>
          <w:i/>
        </w:rPr>
        <w:t>Izračun vrednosti točke za:</w:t>
      </w:r>
    </w:p>
    <w:p w:rsidR="0037061C" w:rsidRPr="00527797" w:rsidRDefault="0037061C" w:rsidP="002921EE">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w:t>
      </w:r>
      <w:r w:rsidR="00DF30CF" w:rsidRPr="00527797">
        <w:rPr>
          <w:rFonts w:ascii="Arial" w:hAnsi="Arial" w:cs="Arial"/>
        </w:rPr>
        <w:t xml:space="preserve"> pomnoženo s (v nadaljevanju: </w:t>
      </w:r>
      <w:r w:rsidRPr="00527797">
        <w:rPr>
          <w:rFonts w:ascii="Arial" w:hAnsi="Arial" w:cs="Arial"/>
        </w:rPr>
        <w:t>*</w:t>
      </w:r>
      <w:r w:rsidR="00DF30CF" w:rsidRPr="00527797">
        <w:rPr>
          <w:rFonts w:ascii="Arial" w:hAnsi="Arial" w:cs="Arial"/>
        </w:rPr>
        <w:t xml:space="preserve">) </w:t>
      </w:r>
      <w:r w:rsidRPr="00527797">
        <w:rPr>
          <w:rFonts w:ascii="Arial" w:hAnsi="Arial" w:cs="Arial"/>
        </w:rPr>
        <w:t>število ur objekta po normativu*vrednost objekta (tabela št. 4)</w:t>
      </w:r>
    </w:p>
    <w:p w:rsidR="0037061C" w:rsidRPr="00527797" w:rsidRDefault="0037061C" w:rsidP="002921EE">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37061C" w:rsidRPr="00527797" w:rsidRDefault="0037061C" w:rsidP="002921EE">
      <w:pPr>
        <w:spacing w:after="0" w:line="240" w:lineRule="auto"/>
        <w:jc w:val="both"/>
        <w:rPr>
          <w:rFonts w:ascii="Arial" w:hAnsi="Arial" w:cs="Arial"/>
        </w:rPr>
      </w:pPr>
      <w:r w:rsidRPr="00527797">
        <w:rPr>
          <w:rFonts w:ascii="Arial" w:hAnsi="Arial" w:cs="Arial"/>
        </w:rPr>
        <w:t>Seštevek vseh točk predstavlja skupno višino točk programa.</w:t>
      </w:r>
    </w:p>
    <w:p w:rsidR="00B93A9F" w:rsidRPr="00527797" w:rsidRDefault="00B93A9F" w:rsidP="002921EE">
      <w:pPr>
        <w:jc w:val="both"/>
        <w:rPr>
          <w:rFonts w:ascii="Arial" w:hAnsi="Arial" w:cs="Arial"/>
          <w:color w:val="FF0000"/>
        </w:rPr>
      </w:pPr>
    </w:p>
    <w:p w:rsidR="004468F5" w:rsidRPr="00527797" w:rsidRDefault="00D708D4" w:rsidP="00807A49">
      <w:pPr>
        <w:spacing w:after="0" w:line="240" w:lineRule="auto"/>
        <w:jc w:val="both"/>
        <w:rPr>
          <w:rFonts w:ascii="Arial" w:hAnsi="Arial" w:cs="Arial"/>
          <w:b/>
        </w:rPr>
      </w:pPr>
      <w:r w:rsidRPr="00527797">
        <w:rPr>
          <w:rFonts w:ascii="Arial" w:hAnsi="Arial" w:cs="Arial"/>
          <w:b/>
        </w:rPr>
        <w:t xml:space="preserve">6.1.3. </w:t>
      </w:r>
      <w:r w:rsidR="00AA426B" w:rsidRPr="00527797">
        <w:rPr>
          <w:rFonts w:ascii="Arial" w:hAnsi="Arial" w:cs="Arial"/>
          <w:b/>
        </w:rPr>
        <w:t>Športna vzgoja otrok in mladine s posebnimi potrebami</w:t>
      </w:r>
    </w:p>
    <w:p w:rsidR="001C0B29" w:rsidRPr="00527797" w:rsidRDefault="00C21919" w:rsidP="00807A49">
      <w:pPr>
        <w:spacing w:after="0" w:line="240" w:lineRule="auto"/>
        <w:jc w:val="both"/>
        <w:rPr>
          <w:rFonts w:ascii="Arial" w:hAnsi="Arial" w:cs="Arial"/>
        </w:rPr>
      </w:pPr>
      <w:r w:rsidRPr="00527797">
        <w:rPr>
          <w:rFonts w:ascii="Arial" w:hAnsi="Arial" w:cs="Arial"/>
        </w:rPr>
        <w:t xml:space="preserve">Sofinancira se ustrezno strokovno izobražen oz. strokovno usposobljen kader za </w:t>
      </w:r>
      <w:r w:rsidR="008F6801" w:rsidRPr="00527797">
        <w:rPr>
          <w:rFonts w:ascii="Arial" w:hAnsi="Arial" w:cs="Arial"/>
        </w:rPr>
        <w:t xml:space="preserve">izvajanje celoletnih posebnih gibalnih programov za otroke in mladino s posebnimi </w:t>
      </w:r>
      <w:r w:rsidR="00261BA1" w:rsidRPr="00527797">
        <w:rPr>
          <w:rFonts w:ascii="Arial" w:hAnsi="Arial" w:cs="Arial"/>
        </w:rPr>
        <w:t>potrebami (najmanj 60 ur letno) in</w:t>
      </w:r>
      <w:r w:rsidRPr="00527797">
        <w:rPr>
          <w:rFonts w:ascii="Arial" w:hAnsi="Arial" w:cs="Arial"/>
        </w:rPr>
        <w:t xml:space="preserve"> uporaba športnih objektov</w:t>
      </w:r>
      <w:r w:rsidR="00261BA1" w:rsidRPr="00527797">
        <w:rPr>
          <w:rFonts w:ascii="Arial" w:hAnsi="Arial" w:cs="Arial"/>
        </w:rPr>
        <w:t xml:space="preserve"> za te programe</w:t>
      </w:r>
      <w:r w:rsidR="00D708D4" w:rsidRPr="00527797">
        <w:rPr>
          <w:rFonts w:ascii="Arial" w:hAnsi="Arial" w:cs="Arial"/>
        </w:rPr>
        <w:t>.</w:t>
      </w:r>
      <w:r w:rsidRPr="00527797">
        <w:rPr>
          <w:rFonts w:ascii="Arial" w:hAnsi="Arial" w:cs="Arial"/>
        </w:rPr>
        <w:t xml:space="preserve"> </w:t>
      </w:r>
      <w:r w:rsidR="001C0B29" w:rsidRPr="00527797">
        <w:rPr>
          <w:rFonts w:ascii="Arial" w:hAnsi="Arial" w:cs="Arial"/>
        </w:rPr>
        <w:t>Programi, ki so del rednega šolskega programa in jih sofinancira Ministrstvo za šolstvo in šport, se ne sofinancirajo.</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701"/>
        <w:gridCol w:w="1391"/>
        <w:gridCol w:w="1440"/>
        <w:gridCol w:w="2362"/>
      </w:tblGrid>
      <w:tr w:rsidR="00485D08" w:rsidRPr="00527797" w:rsidTr="00485D08">
        <w:tc>
          <w:tcPr>
            <w:tcW w:w="2263" w:type="dxa"/>
            <w:vMerge w:val="restart"/>
          </w:tcPr>
          <w:p w:rsidR="00485D08" w:rsidRPr="00527797" w:rsidRDefault="00D708D4" w:rsidP="001A232D">
            <w:pPr>
              <w:jc w:val="center"/>
              <w:rPr>
                <w:rFonts w:ascii="Arial" w:hAnsi="Arial" w:cs="Arial"/>
                <w:sz w:val="20"/>
                <w:szCs w:val="20"/>
              </w:rPr>
            </w:pPr>
            <w:r w:rsidRPr="00527797">
              <w:rPr>
                <w:rFonts w:ascii="Arial" w:hAnsi="Arial" w:cs="Arial"/>
                <w:sz w:val="20"/>
                <w:szCs w:val="20"/>
              </w:rPr>
              <w:t>Program</w:t>
            </w:r>
          </w:p>
        </w:tc>
        <w:tc>
          <w:tcPr>
            <w:tcW w:w="1701" w:type="dxa"/>
            <w:vMerge w:val="restart"/>
          </w:tcPr>
          <w:p w:rsidR="00485D08" w:rsidRPr="00527797" w:rsidRDefault="00485D08" w:rsidP="001A232D">
            <w:pPr>
              <w:jc w:val="center"/>
              <w:rPr>
                <w:rFonts w:ascii="Arial" w:hAnsi="Arial" w:cs="Arial"/>
                <w:sz w:val="20"/>
                <w:szCs w:val="20"/>
              </w:rPr>
            </w:pPr>
            <w:r w:rsidRPr="00527797">
              <w:rPr>
                <w:rFonts w:ascii="Arial" w:hAnsi="Arial" w:cs="Arial"/>
                <w:sz w:val="20"/>
                <w:szCs w:val="20"/>
              </w:rPr>
              <w:t>Velikost skupine po normativu</w:t>
            </w:r>
          </w:p>
        </w:tc>
        <w:tc>
          <w:tcPr>
            <w:tcW w:w="2831" w:type="dxa"/>
            <w:gridSpan w:val="2"/>
          </w:tcPr>
          <w:p w:rsidR="00485D08" w:rsidRPr="00527797" w:rsidRDefault="00485D08" w:rsidP="001A232D">
            <w:pPr>
              <w:jc w:val="center"/>
              <w:rPr>
                <w:rFonts w:ascii="Arial" w:hAnsi="Arial" w:cs="Arial"/>
                <w:sz w:val="20"/>
                <w:szCs w:val="20"/>
              </w:rPr>
            </w:pPr>
            <w:r w:rsidRPr="00527797">
              <w:rPr>
                <w:rFonts w:ascii="Arial" w:hAnsi="Arial" w:cs="Arial"/>
                <w:sz w:val="20"/>
                <w:szCs w:val="20"/>
              </w:rPr>
              <w:t>Objekt</w:t>
            </w:r>
          </w:p>
        </w:tc>
        <w:tc>
          <w:tcPr>
            <w:tcW w:w="2362"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Strokovni kader</w:t>
            </w:r>
          </w:p>
        </w:tc>
      </w:tr>
      <w:tr w:rsidR="00485D08" w:rsidRPr="00527797" w:rsidTr="00261BA1">
        <w:trPr>
          <w:trHeight w:val="602"/>
        </w:trPr>
        <w:tc>
          <w:tcPr>
            <w:tcW w:w="2263" w:type="dxa"/>
            <w:vMerge/>
          </w:tcPr>
          <w:p w:rsidR="00485D08" w:rsidRPr="00527797" w:rsidRDefault="00485D08" w:rsidP="001A232D">
            <w:pPr>
              <w:rPr>
                <w:rFonts w:ascii="Arial" w:hAnsi="Arial" w:cs="Arial"/>
                <w:sz w:val="20"/>
                <w:szCs w:val="20"/>
              </w:rPr>
            </w:pPr>
          </w:p>
        </w:tc>
        <w:tc>
          <w:tcPr>
            <w:tcW w:w="1701" w:type="dxa"/>
            <w:vMerge/>
          </w:tcPr>
          <w:p w:rsidR="00485D08" w:rsidRPr="00527797" w:rsidRDefault="00485D08" w:rsidP="001A232D">
            <w:pPr>
              <w:jc w:val="center"/>
              <w:rPr>
                <w:rFonts w:ascii="Arial" w:hAnsi="Arial" w:cs="Arial"/>
                <w:sz w:val="20"/>
                <w:szCs w:val="20"/>
              </w:rPr>
            </w:pPr>
          </w:p>
        </w:tc>
        <w:tc>
          <w:tcPr>
            <w:tcW w:w="1391"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Število ur po normativu</w:t>
            </w:r>
          </w:p>
        </w:tc>
        <w:tc>
          <w:tcPr>
            <w:tcW w:w="1440" w:type="dxa"/>
          </w:tcPr>
          <w:p w:rsidR="00485D08" w:rsidRPr="00527797" w:rsidRDefault="00485D08" w:rsidP="00AA1263">
            <w:pPr>
              <w:jc w:val="center"/>
              <w:rPr>
                <w:rFonts w:ascii="Arial" w:hAnsi="Arial" w:cs="Arial"/>
                <w:sz w:val="20"/>
                <w:szCs w:val="20"/>
              </w:rPr>
            </w:pPr>
            <w:r w:rsidRPr="00527797">
              <w:rPr>
                <w:rFonts w:ascii="Arial" w:hAnsi="Arial" w:cs="Arial"/>
                <w:sz w:val="20"/>
                <w:szCs w:val="20"/>
              </w:rPr>
              <w:t>Vrednost objekta</w:t>
            </w:r>
          </w:p>
        </w:tc>
        <w:tc>
          <w:tcPr>
            <w:tcW w:w="2362"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Število točk</w:t>
            </w:r>
          </w:p>
        </w:tc>
      </w:tr>
      <w:tr w:rsidR="00485D08" w:rsidRPr="00527797" w:rsidTr="00485D08">
        <w:trPr>
          <w:trHeight w:val="1000"/>
        </w:trPr>
        <w:tc>
          <w:tcPr>
            <w:tcW w:w="2263" w:type="dxa"/>
          </w:tcPr>
          <w:p w:rsidR="00AA1263" w:rsidRPr="00527797" w:rsidRDefault="00AA1263" w:rsidP="001A232D">
            <w:pPr>
              <w:rPr>
                <w:rFonts w:ascii="Arial" w:hAnsi="Arial" w:cs="Arial"/>
                <w:sz w:val="20"/>
                <w:szCs w:val="20"/>
              </w:rPr>
            </w:pPr>
          </w:p>
          <w:p w:rsidR="00485D08" w:rsidRPr="00527797" w:rsidRDefault="00485D08" w:rsidP="001A232D">
            <w:pPr>
              <w:rPr>
                <w:rFonts w:ascii="Arial" w:hAnsi="Arial" w:cs="Arial"/>
                <w:sz w:val="20"/>
                <w:szCs w:val="20"/>
              </w:rPr>
            </w:pPr>
            <w:r w:rsidRPr="00527797">
              <w:rPr>
                <w:rFonts w:ascii="Arial" w:hAnsi="Arial" w:cs="Arial"/>
                <w:sz w:val="20"/>
                <w:szCs w:val="20"/>
              </w:rPr>
              <w:t>Prilagojeni programi</w:t>
            </w:r>
          </w:p>
          <w:p w:rsidR="00AA1263" w:rsidRPr="00527797" w:rsidRDefault="00AA1263" w:rsidP="001A232D">
            <w:pPr>
              <w:rPr>
                <w:rFonts w:ascii="Arial" w:hAnsi="Arial" w:cs="Arial"/>
                <w:sz w:val="20"/>
                <w:szCs w:val="20"/>
              </w:rPr>
            </w:pPr>
          </w:p>
        </w:tc>
        <w:tc>
          <w:tcPr>
            <w:tcW w:w="1701" w:type="dxa"/>
            <w:vAlign w:val="center"/>
          </w:tcPr>
          <w:p w:rsidR="00485D08" w:rsidRPr="00527797" w:rsidRDefault="00AA1263" w:rsidP="001A232D">
            <w:pPr>
              <w:jc w:val="center"/>
              <w:rPr>
                <w:rFonts w:ascii="Arial" w:hAnsi="Arial" w:cs="Arial"/>
                <w:sz w:val="20"/>
                <w:szCs w:val="20"/>
              </w:rPr>
            </w:pPr>
            <w:r w:rsidRPr="00527797">
              <w:rPr>
                <w:rFonts w:ascii="Arial" w:hAnsi="Arial" w:cs="Arial"/>
                <w:sz w:val="20"/>
                <w:szCs w:val="20"/>
              </w:rPr>
              <w:t>10</w:t>
            </w:r>
          </w:p>
        </w:tc>
        <w:tc>
          <w:tcPr>
            <w:tcW w:w="1391" w:type="dxa"/>
            <w:vAlign w:val="center"/>
          </w:tcPr>
          <w:p w:rsidR="00485D08" w:rsidRPr="00527797" w:rsidRDefault="00D708D4" w:rsidP="001A232D">
            <w:pPr>
              <w:jc w:val="center"/>
              <w:rPr>
                <w:rFonts w:ascii="Arial" w:hAnsi="Arial" w:cs="Arial"/>
                <w:sz w:val="20"/>
                <w:szCs w:val="20"/>
              </w:rPr>
            </w:pPr>
            <w:r w:rsidRPr="00527797">
              <w:rPr>
                <w:rFonts w:ascii="Arial" w:hAnsi="Arial" w:cs="Arial"/>
                <w:sz w:val="20"/>
                <w:szCs w:val="20"/>
              </w:rPr>
              <w:t>60</w:t>
            </w:r>
          </w:p>
        </w:tc>
        <w:tc>
          <w:tcPr>
            <w:tcW w:w="1440" w:type="dxa"/>
            <w:vAlign w:val="center"/>
          </w:tcPr>
          <w:p w:rsidR="00485D08" w:rsidRPr="00527797" w:rsidRDefault="00485D08"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2362" w:type="dxa"/>
            <w:vAlign w:val="center"/>
          </w:tcPr>
          <w:p w:rsidR="00485D08" w:rsidRPr="00527797" w:rsidRDefault="00485D08" w:rsidP="00AA1263">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r>
    </w:tbl>
    <w:p w:rsidR="00485D08" w:rsidRPr="00527797" w:rsidRDefault="00485D08" w:rsidP="00485D08">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485D08" w:rsidRPr="00527797" w:rsidRDefault="00485D08" w:rsidP="00485D08">
      <w:pPr>
        <w:spacing w:after="0" w:line="240" w:lineRule="auto"/>
        <w:jc w:val="both"/>
        <w:rPr>
          <w:rFonts w:ascii="Arial" w:hAnsi="Arial" w:cs="Arial"/>
        </w:rPr>
      </w:pPr>
      <w:r w:rsidRPr="00527797">
        <w:rPr>
          <w:rFonts w:ascii="Arial" w:hAnsi="Arial" w:cs="Arial"/>
          <w:i/>
        </w:rPr>
        <w:lastRenderedPageBreak/>
        <w:t>Velikost skupine:</w:t>
      </w:r>
      <w:r w:rsidRPr="00527797">
        <w:rPr>
          <w:rFonts w:ascii="Arial" w:hAnsi="Arial" w:cs="Arial"/>
        </w:rPr>
        <w:t xml:space="preserve"> dejansko število vadečih/velikost skupine po normativu</w:t>
      </w:r>
    </w:p>
    <w:p w:rsidR="00485D08" w:rsidRPr="00527797" w:rsidRDefault="00485D08" w:rsidP="00485D08">
      <w:pPr>
        <w:spacing w:after="0" w:line="240" w:lineRule="auto"/>
        <w:jc w:val="both"/>
        <w:rPr>
          <w:rFonts w:ascii="Arial" w:hAnsi="Arial" w:cs="Arial"/>
          <w:i/>
        </w:rPr>
      </w:pPr>
      <w:r w:rsidRPr="00527797">
        <w:rPr>
          <w:rFonts w:ascii="Arial" w:hAnsi="Arial" w:cs="Arial"/>
          <w:i/>
        </w:rPr>
        <w:t>Izračun vrednosti točke za:</w:t>
      </w:r>
    </w:p>
    <w:p w:rsidR="00485D08" w:rsidRPr="00527797" w:rsidRDefault="00485D08" w:rsidP="00485D08">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485D08" w:rsidRPr="00527797" w:rsidRDefault="00485D08" w:rsidP="00485D08">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485D08" w:rsidRPr="00527797" w:rsidRDefault="00485D08" w:rsidP="00485D08">
      <w:pPr>
        <w:spacing w:after="0" w:line="240" w:lineRule="auto"/>
        <w:jc w:val="both"/>
        <w:rPr>
          <w:rFonts w:ascii="Arial" w:hAnsi="Arial" w:cs="Arial"/>
        </w:rPr>
      </w:pPr>
      <w:r w:rsidRPr="00527797">
        <w:rPr>
          <w:rFonts w:ascii="Arial" w:hAnsi="Arial" w:cs="Arial"/>
        </w:rPr>
        <w:t>Seštevek vseh točk predstavlja skupno višino točk programa.</w:t>
      </w:r>
    </w:p>
    <w:p w:rsidR="00407DAC" w:rsidRPr="00527797" w:rsidRDefault="00407DAC" w:rsidP="00527797">
      <w:pPr>
        <w:spacing w:after="0" w:line="240" w:lineRule="auto"/>
        <w:jc w:val="both"/>
        <w:rPr>
          <w:rFonts w:ascii="Arial" w:hAnsi="Arial" w:cs="Arial"/>
          <w:b/>
        </w:rPr>
      </w:pPr>
    </w:p>
    <w:p w:rsidR="00AA59A2" w:rsidRPr="00527797" w:rsidRDefault="0091414D" w:rsidP="00261BA1">
      <w:pPr>
        <w:spacing w:after="0" w:line="240" w:lineRule="auto"/>
        <w:jc w:val="both"/>
        <w:rPr>
          <w:rFonts w:ascii="Arial" w:hAnsi="Arial" w:cs="Arial"/>
          <w:b/>
        </w:rPr>
      </w:pPr>
      <w:r w:rsidRPr="00527797">
        <w:rPr>
          <w:rFonts w:ascii="Arial" w:hAnsi="Arial" w:cs="Arial"/>
          <w:b/>
        </w:rPr>
        <w:t xml:space="preserve">6.1.4. </w:t>
      </w:r>
      <w:proofErr w:type="spellStart"/>
      <w:r w:rsidR="008F6801" w:rsidRPr="00527797">
        <w:rPr>
          <w:rFonts w:ascii="Arial" w:hAnsi="Arial" w:cs="Arial"/>
          <w:b/>
        </w:rPr>
        <w:t>Obštudijske</w:t>
      </w:r>
      <w:proofErr w:type="spellEnd"/>
      <w:r w:rsidR="008F6801" w:rsidRPr="00527797">
        <w:rPr>
          <w:rFonts w:ascii="Arial" w:hAnsi="Arial" w:cs="Arial"/>
          <w:b/>
        </w:rPr>
        <w:t xml:space="preserve"> športne dejavnosti</w:t>
      </w:r>
    </w:p>
    <w:p w:rsidR="001C0B29" w:rsidRPr="00527797" w:rsidRDefault="008F6801" w:rsidP="00261BA1">
      <w:pPr>
        <w:spacing w:after="0" w:line="240" w:lineRule="auto"/>
        <w:jc w:val="both"/>
        <w:rPr>
          <w:rFonts w:ascii="Arial" w:hAnsi="Arial" w:cs="Arial"/>
        </w:rPr>
      </w:pPr>
      <w:r w:rsidRPr="00527797">
        <w:rPr>
          <w:rFonts w:ascii="Arial" w:hAnsi="Arial" w:cs="Arial"/>
        </w:rPr>
        <w:t xml:space="preserve">Sofinancira se uporaba športnih objektov za </w:t>
      </w:r>
      <w:proofErr w:type="spellStart"/>
      <w:r w:rsidRPr="00527797">
        <w:rPr>
          <w:rFonts w:ascii="Arial" w:hAnsi="Arial" w:cs="Arial"/>
        </w:rPr>
        <w:t>obštudijske</w:t>
      </w:r>
      <w:proofErr w:type="spellEnd"/>
      <w:r w:rsidRPr="00527797">
        <w:rPr>
          <w:rFonts w:ascii="Arial" w:hAnsi="Arial" w:cs="Arial"/>
        </w:rPr>
        <w:t xml:space="preserve"> športne dejavnosti in strokovno izobražen kader za izvajanje celoletnih športnih programov (najmanj 60 ur letno)</w:t>
      </w:r>
      <w:r w:rsidR="00261BA1" w:rsidRPr="00527797">
        <w:rPr>
          <w:rFonts w:ascii="Arial" w:hAnsi="Arial" w:cs="Arial"/>
        </w:rPr>
        <w:t xml:space="preserve">. </w:t>
      </w:r>
      <w:r w:rsidR="001C0B29" w:rsidRPr="00527797">
        <w:rPr>
          <w:rFonts w:ascii="Arial" w:hAnsi="Arial" w:cs="Arial"/>
        </w:rPr>
        <w:t>Programi, ki so del rednega šolske</w:t>
      </w:r>
      <w:r w:rsidR="00407DAC" w:rsidRPr="00527797">
        <w:rPr>
          <w:rFonts w:ascii="Arial" w:hAnsi="Arial" w:cs="Arial"/>
        </w:rPr>
        <w:t>ga programa in jih sofinancira m</w:t>
      </w:r>
      <w:r w:rsidR="001C0B29" w:rsidRPr="00527797">
        <w:rPr>
          <w:rFonts w:ascii="Arial" w:hAnsi="Arial" w:cs="Arial"/>
        </w:rPr>
        <w:t>inistrstvo</w:t>
      </w:r>
      <w:r w:rsidR="00407DAC" w:rsidRPr="00527797">
        <w:rPr>
          <w:rFonts w:ascii="Arial" w:hAnsi="Arial" w:cs="Arial"/>
        </w:rPr>
        <w:t>, pristojno</w:t>
      </w:r>
      <w:r w:rsidR="001C0B29" w:rsidRPr="00527797">
        <w:rPr>
          <w:rFonts w:ascii="Arial" w:hAnsi="Arial" w:cs="Arial"/>
        </w:rPr>
        <w:t xml:space="preserve"> za šolstvo in šport, se ne sofinancirajo.</w:t>
      </w:r>
    </w:p>
    <w:p w:rsidR="00407DAC" w:rsidRPr="00527797" w:rsidRDefault="00407DAC" w:rsidP="00261BA1">
      <w:pPr>
        <w:spacing w:after="0" w:line="240" w:lineRule="auto"/>
        <w:jc w:val="both"/>
        <w:rPr>
          <w:rFonts w:ascii="Arial" w:hAnsi="Arial" w:cs="Arial"/>
        </w:rPr>
      </w:pPr>
    </w:p>
    <w:p w:rsidR="00407DAC" w:rsidRPr="00527797" w:rsidRDefault="00407DAC" w:rsidP="00261BA1">
      <w:pPr>
        <w:spacing w:after="0" w:line="240" w:lineRule="auto"/>
        <w:jc w:val="both"/>
        <w:rPr>
          <w:rFonts w:ascii="Arial" w:hAnsi="Arial" w:cs="Arial"/>
        </w:rPr>
      </w:pPr>
    </w:p>
    <w:p w:rsidR="00407DAC" w:rsidRPr="00527797" w:rsidRDefault="00407DAC" w:rsidP="00261BA1">
      <w:pPr>
        <w:spacing w:after="0" w:line="240" w:lineRule="auto"/>
        <w:jc w:val="both"/>
        <w:rPr>
          <w:rFonts w:ascii="Arial" w:hAnsi="Arial" w:cs="Arial"/>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701"/>
        <w:gridCol w:w="1391"/>
        <w:gridCol w:w="1440"/>
        <w:gridCol w:w="2362"/>
      </w:tblGrid>
      <w:tr w:rsidR="001C0B29" w:rsidRPr="00527797" w:rsidTr="00261BA1">
        <w:tc>
          <w:tcPr>
            <w:tcW w:w="2263" w:type="dxa"/>
            <w:vMerge w:val="restart"/>
          </w:tcPr>
          <w:p w:rsidR="001C0B29" w:rsidRPr="00527797" w:rsidRDefault="001C0B29" w:rsidP="001A232D">
            <w:pPr>
              <w:jc w:val="center"/>
              <w:rPr>
                <w:rFonts w:ascii="Arial" w:hAnsi="Arial" w:cs="Arial"/>
                <w:sz w:val="20"/>
                <w:szCs w:val="20"/>
              </w:rPr>
            </w:pPr>
            <w:r w:rsidRPr="00527797">
              <w:rPr>
                <w:rFonts w:ascii="Arial" w:hAnsi="Arial" w:cs="Arial"/>
                <w:sz w:val="20"/>
                <w:szCs w:val="20"/>
              </w:rPr>
              <w:t>Program</w:t>
            </w:r>
          </w:p>
        </w:tc>
        <w:tc>
          <w:tcPr>
            <w:tcW w:w="1701" w:type="dxa"/>
            <w:vMerge w:val="restart"/>
          </w:tcPr>
          <w:p w:rsidR="001C0B29" w:rsidRPr="00527797" w:rsidRDefault="001C0B29" w:rsidP="001A232D">
            <w:pPr>
              <w:jc w:val="center"/>
              <w:rPr>
                <w:rFonts w:ascii="Arial" w:hAnsi="Arial" w:cs="Arial"/>
                <w:sz w:val="20"/>
                <w:szCs w:val="20"/>
              </w:rPr>
            </w:pPr>
            <w:r w:rsidRPr="00527797">
              <w:rPr>
                <w:rFonts w:ascii="Arial" w:hAnsi="Arial" w:cs="Arial"/>
                <w:sz w:val="20"/>
                <w:szCs w:val="20"/>
              </w:rPr>
              <w:t>Velikost skupine po normativu</w:t>
            </w:r>
          </w:p>
        </w:tc>
        <w:tc>
          <w:tcPr>
            <w:tcW w:w="2831" w:type="dxa"/>
            <w:gridSpan w:val="2"/>
          </w:tcPr>
          <w:p w:rsidR="001C0B29" w:rsidRPr="00527797" w:rsidRDefault="001C0B29" w:rsidP="001A232D">
            <w:pPr>
              <w:jc w:val="center"/>
              <w:rPr>
                <w:rFonts w:ascii="Arial" w:hAnsi="Arial" w:cs="Arial"/>
                <w:sz w:val="20"/>
                <w:szCs w:val="20"/>
              </w:rPr>
            </w:pPr>
            <w:r w:rsidRPr="00527797">
              <w:rPr>
                <w:rFonts w:ascii="Arial" w:hAnsi="Arial" w:cs="Arial"/>
                <w:sz w:val="20"/>
                <w:szCs w:val="20"/>
              </w:rPr>
              <w:t>Objekt</w:t>
            </w:r>
          </w:p>
        </w:tc>
        <w:tc>
          <w:tcPr>
            <w:tcW w:w="2362"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Strokovni kader</w:t>
            </w:r>
          </w:p>
        </w:tc>
      </w:tr>
      <w:tr w:rsidR="001C0B29" w:rsidRPr="00527797" w:rsidTr="00261BA1">
        <w:trPr>
          <w:trHeight w:val="681"/>
        </w:trPr>
        <w:tc>
          <w:tcPr>
            <w:tcW w:w="2263" w:type="dxa"/>
            <w:vMerge/>
          </w:tcPr>
          <w:p w:rsidR="001C0B29" w:rsidRPr="00527797" w:rsidRDefault="001C0B29" w:rsidP="001A232D">
            <w:pPr>
              <w:rPr>
                <w:rFonts w:ascii="Arial" w:hAnsi="Arial" w:cs="Arial"/>
                <w:sz w:val="20"/>
                <w:szCs w:val="20"/>
              </w:rPr>
            </w:pPr>
          </w:p>
        </w:tc>
        <w:tc>
          <w:tcPr>
            <w:tcW w:w="1701" w:type="dxa"/>
            <w:vMerge/>
          </w:tcPr>
          <w:p w:rsidR="001C0B29" w:rsidRPr="00527797" w:rsidRDefault="001C0B29" w:rsidP="001A232D">
            <w:pPr>
              <w:jc w:val="center"/>
              <w:rPr>
                <w:rFonts w:ascii="Arial" w:hAnsi="Arial" w:cs="Arial"/>
                <w:sz w:val="20"/>
                <w:szCs w:val="20"/>
              </w:rPr>
            </w:pPr>
          </w:p>
        </w:tc>
        <w:tc>
          <w:tcPr>
            <w:tcW w:w="1391"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Število ur po normativu</w:t>
            </w:r>
          </w:p>
        </w:tc>
        <w:tc>
          <w:tcPr>
            <w:tcW w:w="1440" w:type="dxa"/>
          </w:tcPr>
          <w:p w:rsidR="001C0B29" w:rsidRPr="00527797" w:rsidRDefault="001C0B29" w:rsidP="00AA1263">
            <w:pPr>
              <w:jc w:val="center"/>
              <w:rPr>
                <w:rFonts w:ascii="Arial" w:hAnsi="Arial" w:cs="Arial"/>
                <w:sz w:val="20"/>
                <w:szCs w:val="20"/>
              </w:rPr>
            </w:pPr>
            <w:r w:rsidRPr="00527797">
              <w:rPr>
                <w:rFonts w:ascii="Arial" w:hAnsi="Arial" w:cs="Arial"/>
                <w:sz w:val="20"/>
                <w:szCs w:val="20"/>
              </w:rPr>
              <w:t>Vrednost objekta</w:t>
            </w:r>
          </w:p>
        </w:tc>
        <w:tc>
          <w:tcPr>
            <w:tcW w:w="2362"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Število točk</w:t>
            </w:r>
          </w:p>
        </w:tc>
      </w:tr>
      <w:tr w:rsidR="00261BA1" w:rsidRPr="00527797" w:rsidTr="00261BA1">
        <w:trPr>
          <w:trHeight w:val="1000"/>
        </w:trPr>
        <w:tc>
          <w:tcPr>
            <w:tcW w:w="2263" w:type="dxa"/>
          </w:tcPr>
          <w:p w:rsidR="00AA1263" w:rsidRPr="00527797" w:rsidRDefault="00AA1263" w:rsidP="001A232D">
            <w:pPr>
              <w:rPr>
                <w:rFonts w:ascii="Arial" w:hAnsi="Arial" w:cs="Arial"/>
                <w:sz w:val="20"/>
                <w:szCs w:val="20"/>
              </w:rPr>
            </w:pPr>
          </w:p>
          <w:p w:rsidR="001C0B29" w:rsidRPr="00527797" w:rsidRDefault="001C0B29" w:rsidP="001A232D">
            <w:pPr>
              <w:rPr>
                <w:rFonts w:ascii="Arial" w:hAnsi="Arial" w:cs="Arial"/>
                <w:sz w:val="20"/>
                <w:szCs w:val="20"/>
              </w:rPr>
            </w:pPr>
            <w:r w:rsidRPr="00527797">
              <w:rPr>
                <w:rFonts w:ascii="Arial" w:hAnsi="Arial" w:cs="Arial"/>
                <w:sz w:val="20"/>
                <w:szCs w:val="20"/>
              </w:rPr>
              <w:t xml:space="preserve">Celoletni športni programi </w:t>
            </w:r>
            <w:proofErr w:type="spellStart"/>
            <w:r w:rsidRPr="00527797">
              <w:rPr>
                <w:rFonts w:ascii="Arial" w:hAnsi="Arial" w:cs="Arial"/>
                <w:sz w:val="20"/>
                <w:szCs w:val="20"/>
              </w:rPr>
              <w:t>obštudijskih</w:t>
            </w:r>
            <w:proofErr w:type="spellEnd"/>
            <w:r w:rsidRPr="00527797">
              <w:rPr>
                <w:rFonts w:ascii="Arial" w:hAnsi="Arial" w:cs="Arial"/>
                <w:sz w:val="20"/>
                <w:szCs w:val="20"/>
              </w:rPr>
              <w:t xml:space="preserve"> športnih dejavnosti</w:t>
            </w:r>
          </w:p>
        </w:tc>
        <w:tc>
          <w:tcPr>
            <w:tcW w:w="1701" w:type="dxa"/>
            <w:vAlign w:val="center"/>
          </w:tcPr>
          <w:p w:rsidR="001C0B29" w:rsidRPr="00527797" w:rsidRDefault="00AA1263" w:rsidP="001A232D">
            <w:pPr>
              <w:jc w:val="center"/>
              <w:rPr>
                <w:rFonts w:ascii="Arial" w:hAnsi="Arial" w:cs="Arial"/>
                <w:sz w:val="20"/>
                <w:szCs w:val="20"/>
              </w:rPr>
            </w:pPr>
            <w:r w:rsidRPr="00527797">
              <w:rPr>
                <w:rFonts w:ascii="Arial" w:hAnsi="Arial" w:cs="Arial"/>
                <w:sz w:val="20"/>
                <w:szCs w:val="20"/>
              </w:rPr>
              <w:t>20</w:t>
            </w:r>
          </w:p>
        </w:tc>
        <w:tc>
          <w:tcPr>
            <w:tcW w:w="1391" w:type="dxa"/>
            <w:vAlign w:val="center"/>
          </w:tcPr>
          <w:p w:rsidR="001C0B29" w:rsidRPr="00527797" w:rsidRDefault="001C0B29" w:rsidP="001A232D">
            <w:pPr>
              <w:jc w:val="center"/>
              <w:rPr>
                <w:rFonts w:ascii="Arial" w:hAnsi="Arial" w:cs="Arial"/>
                <w:sz w:val="20"/>
                <w:szCs w:val="20"/>
              </w:rPr>
            </w:pPr>
            <w:r w:rsidRPr="00527797">
              <w:rPr>
                <w:rFonts w:ascii="Arial" w:hAnsi="Arial" w:cs="Arial"/>
                <w:sz w:val="20"/>
                <w:szCs w:val="20"/>
              </w:rPr>
              <w:t>60</w:t>
            </w:r>
          </w:p>
        </w:tc>
        <w:tc>
          <w:tcPr>
            <w:tcW w:w="1440" w:type="dxa"/>
            <w:vAlign w:val="center"/>
          </w:tcPr>
          <w:p w:rsidR="001C0B29" w:rsidRPr="00527797" w:rsidRDefault="001C0B29"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2362" w:type="dxa"/>
            <w:vAlign w:val="center"/>
          </w:tcPr>
          <w:p w:rsidR="001C0B29" w:rsidRPr="00527797" w:rsidRDefault="001C0B29" w:rsidP="00C24425">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r>
    </w:tbl>
    <w:p w:rsidR="00AA1263" w:rsidRPr="00527797" w:rsidRDefault="00AA1263" w:rsidP="00AA1263">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AA1263" w:rsidRPr="00527797" w:rsidRDefault="00AA1263" w:rsidP="00AA1263">
      <w:pPr>
        <w:spacing w:after="0" w:line="240" w:lineRule="auto"/>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AA1263" w:rsidRPr="00527797" w:rsidRDefault="00AA1263" w:rsidP="00AA1263">
      <w:pPr>
        <w:spacing w:after="0" w:line="240" w:lineRule="auto"/>
        <w:jc w:val="both"/>
        <w:rPr>
          <w:rFonts w:ascii="Arial" w:hAnsi="Arial" w:cs="Arial"/>
          <w:i/>
        </w:rPr>
      </w:pPr>
      <w:r w:rsidRPr="00527797">
        <w:rPr>
          <w:rFonts w:ascii="Arial" w:hAnsi="Arial" w:cs="Arial"/>
          <w:i/>
        </w:rPr>
        <w:t>Izračun vrednosti točke za:</w:t>
      </w:r>
    </w:p>
    <w:p w:rsidR="00AA1263" w:rsidRPr="00527797" w:rsidRDefault="00AA1263" w:rsidP="00AA1263">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AA1263" w:rsidRPr="00527797" w:rsidRDefault="00AA1263" w:rsidP="00AA1263">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AA1263" w:rsidRPr="00527797" w:rsidRDefault="00AA1263" w:rsidP="00AA1263">
      <w:pPr>
        <w:spacing w:after="0" w:line="240" w:lineRule="auto"/>
        <w:rPr>
          <w:rFonts w:ascii="Arial" w:hAnsi="Arial" w:cs="Arial"/>
        </w:rPr>
      </w:pPr>
      <w:r w:rsidRPr="00527797">
        <w:rPr>
          <w:rFonts w:ascii="Arial" w:hAnsi="Arial" w:cs="Arial"/>
        </w:rPr>
        <w:t>Seštevek vseh točk predstavlja skupno višino točk programa.</w:t>
      </w:r>
    </w:p>
    <w:p w:rsidR="0091414D" w:rsidRPr="00527797" w:rsidRDefault="0091414D" w:rsidP="0091414D">
      <w:pPr>
        <w:pStyle w:val="Odstavekseznama"/>
        <w:jc w:val="both"/>
        <w:rPr>
          <w:rFonts w:ascii="Arial" w:hAnsi="Arial" w:cs="Arial"/>
          <w:b/>
        </w:rPr>
      </w:pPr>
    </w:p>
    <w:p w:rsidR="00F01C04" w:rsidRPr="00527797" w:rsidRDefault="001C0B29" w:rsidP="00261BA1">
      <w:pPr>
        <w:spacing w:after="0" w:line="240" w:lineRule="auto"/>
        <w:jc w:val="both"/>
        <w:rPr>
          <w:rFonts w:ascii="Arial" w:hAnsi="Arial" w:cs="Arial"/>
          <w:b/>
          <w:color w:val="FF0000"/>
        </w:rPr>
      </w:pPr>
      <w:r w:rsidRPr="00527797">
        <w:rPr>
          <w:rFonts w:ascii="Arial" w:hAnsi="Arial" w:cs="Arial"/>
          <w:b/>
        </w:rPr>
        <w:t xml:space="preserve">6.1.5. </w:t>
      </w:r>
      <w:r w:rsidR="00F01C04" w:rsidRPr="00527797">
        <w:rPr>
          <w:rFonts w:ascii="Arial" w:hAnsi="Arial" w:cs="Arial"/>
          <w:b/>
        </w:rPr>
        <w:t>Športna vzgoja otrok in mladine, usmerjenih v kakovostni in vrhunski šport</w:t>
      </w:r>
      <w:r w:rsidR="002349D9" w:rsidRPr="00527797">
        <w:rPr>
          <w:rFonts w:ascii="Arial" w:hAnsi="Arial" w:cs="Arial"/>
          <w:b/>
        </w:rPr>
        <w:t xml:space="preserve"> </w:t>
      </w:r>
    </w:p>
    <w:p w:rsidR="00F01C04" w:rsidRPr="00527797" w:rsidRDefault="00333F30" w:rsidP="003D47C4">
      <w:pPr>
        <w:spacing w:after="0" w:line="240" w:lineRule="auto"/>
        <w:jc w:val="both"/>
        <w:rPr>
          <w:rFonts w:ascii="Arial" w:hAnsi="Arial" w:cs="Arial"/>
        </w:rPr>
      </w:pPr>
      <w:r w:rsidRPr="00527797">
        <w:rPr>
          <w:rFonts w:ascii="Arial" w:hAnsi="Arial" w:cs="Arial"/>
        </w:rPr>
        <w:t>Sofinancira se uporaba športnih objektov za programe športne vzgoje otrok in mladine, usmerjenih v kakovostni in vrhunski šport, ustrezno strokovno izobražen oz. usposobljen kader za izvajanje</w:t>
      </w:r>
      <w:r w:rsidR="001C0B29" w:rsidRPr="00527797">
        <w:rPr>
          <w:rFonts w:ascii="Arial" w:hAnsi="Arial" w:cs="Arial"/>
        </w:rPr>
        <w:t xml:space="preserve"> teh programov</w:t>
      </w:r>
      <w:r w:rsidRPr="00527797">
        <w:rPr>
          <w:rFonts w:ascii="Arial" w:hAnsi="Arial" w:cs="Arial"/>
        </w:rPr>
        <w:t>, zlasti tistih</w:t>
      </w:r>
      <w:r w:rsidR="001C0B29" w:rsidRPr="00527797">
        <w:rPr>
          <w:rFonts w:ascii="Arial" w:hAnsi="Arial" w:cs="Arial"/>
        </w:rPr>
        <w:t xml:space="preserve"> v</w:t>
      </w:r>
      <w:r w:rsidRPr="00527797">
        <w:rPr>
          <w:rFonts w:ascii="Arial" w:hAnsi="Arial" w:cs="Arial"/>
        </w:rPr>
        <w:t xml:space="preserve"> panožnih športnih centrih po pogojih in merilih OKS-ZŠZ ter priprave in udeležbo na športnih tekmovanjih za te starostne skupine športnikov.</w:t>
      </w:r>
    </w:p>
    <w:p w:rsidR="00563B42" w:rsidRPr="00527797" w:rsidRDefault="00563B42" w:rsidP="004F68E7">
      <w:pPr>
        <w:spacing w:after="0" w:line="240" w:lineRule="auto"/>
        <w:jc w:val="both"/>
        <w:rPr>
          <w:rFonts w:ascii="Arial" w:hAnsi="Arial" w:cs="Arial"/>
        </w:rPr>
      </w:pPr>
      <w:r w:rsidRPr="00527797">
        <w:rPr>
          <w:rFonts w:ascii="Arial" w:hAnsi="Arial" w:cs="Arial"/>
        </w:rPr>
        <w:t xml:space="preserve">Programi so razdeljeni v pet </w:t>
      </w:r>
      <w:r w:rsidR="00301D53" w:rsidRPr="00527797">
        <w:rPr>
          <w:rFonts w:ascii="Arial" w:hAnsi="Arial" w:cs="Arial"/>
        </w:rPr>
        <w:t xml:space="preserve">starostnih </w:t>
      </w:r>
      <w:r w:rsidRPr="00527797">
        <w:rPr>
          <w:rFonts w:ascii="Arial" w:hAnsi="Arial" w:cs="Arial"/>
        </w:rPr>
        <w:t>stopenj</w:t>
      </w:r>
      <w:r w:rsidR="004F68E7" w:rsidRPr="00527797">
        <w:rPr>
          <w:rFonts w:ascii="Arial" w:hAnsi="Arial" w:cs="Arial"/>
        </w:rPr>
        <w:t>.</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 stopnja  (starost od 6 do vključno 9 let)</w:t>
      </w:r>
      <w:r w:rsidRPr="00527797">
        <w:rPr>
          <w:rFonts w:eastAsiaTheme="minorHAnsi" w:cs="Arial"/>
          <w:sz w:val="22"/>
          <w:szCs w:val="22"/>
          <w:lang w:eastAsia="en-US"/>
        </w:rPr>
        <w:tab/>
      </w:r>
      <w:r w:rsidRPr="00527797">
        <w:rPr>
          <w:rFonts w:eastAsiaTheme="minorHAnsi" w:cs="Arial"/>
          <w:sz w:val="22"/>
          <w:szCs w:val="22"/>
          <w:lang w:eastAsia="en-US"/>
        </w:rPr>
        <w:tab/>
      </w:r>
      <w:r w:rsidRPr="00527797">
        <w:rPr>
          <w:rFonts w:eastAsiaTheme="minorHAnsi" w:cs="Arial"/>
          <w:sz w:val="22"/>
          <w:szCs w:val="22"/>
          <w:lang w:eastAsia="en-US"/>
        </w:rPr>
        <w:tab/>
        <w:t xml:space="preserve">  do 85 ur</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II stopnja (starost od 10 do vključno 12 let)</w:t>
      </w:r>
      <w:r w:rsidRPr="00527797">
        <w:rPr>
          <w:rFonts w:eastAsiaTheme="minorHAnsi" w:cs="Arial"/>
          <w:sz w:val="22"/>
          <w:szCs w:val="22"/>
          <w:lang w:eastAsia="en-US"/>
        </w:rPr>
        <w:tab/>
      </w:r>
      <w:r w:rsidRPr="00527797">
        <w:rPr>
          <w:rFonts w:eastAsiaTheme="minorHAnsi" w:cs="Arial"/>
          <w:sz w:val="22"/>
          <w:szCs w:val="22"/>
          <w:lang w:eastAsia="en-US"/>
        </w:rPr>
        <w:tab/>
        <w:t>do 128 ur</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III stopnja (starost od 13 do vključno15 let)</w:t>
      </w:r>
      <w:r w:rsidRPr="00527797">
        <w:rPr>
          <w:rFonts w:eastAsiaTheme="minorHAnsi" w:cs="Arial"/>
          <w:sz w:val="22"/>
          <w:szCs w:val="22"/>
          <w:lang w:eastAsia="en-US"/>
        </w:rPr>
        <w:tab/>
      </w:r>
      <w:r w:rsidRPr="00527797">
        <w:rPr>
          <w:rFonts w:eastAsiaTheme="minorHAnsi" w:cs="Arial"/>
          <w:sz w:val="22"/>
          <w:szCs w:val="22"/>
          <w:lang w:eastAsia="en-US"/>
        </w:rPr>
        <w:tab/>
        <w:t>do 149 ur</w:t>
      </w:r>
    </w:p>
    <w:p w:rsidR="00563B42" w:rsidRPr="00527797" w:rsidRDefault="00563B42" w:rsidP="00563B42">
      <w:pPr>
        <w:spacing w:after="0" w:line="240" w:lineRule="auto"/>
        <w:rPr>
          <w:rFonts w:ascii="Arial" w:hAnsi="Arial" w:cs="Arial"/>
        </w:rPr>
      </w:pPr>
      <w:r w:rsidRPr="00527797">
        <w:rPr>
          <w:rFonts w:ascii="Arial" w:hAnsi="Arial" w:cs="Arial"/>
        </w:rPr>
        <w:t>- IV stopnja (starost od 15 do vključno18 let)</w:t>
      </w:r>
      <w:r w:rsidRPr="00527797">
        <w:rPr>
          <w:rFonts w:ascii="Arial" w:hAnsi="Arial" w:cs="Arial"/>
        </w:rPr>
        <w:tab/>
      </w:r>
      <w:r w:rsidRPr="00527797">
        <w:rPr>
          <w:rFonts w:ascii="Arial" w:hAnsi="Arial" w:cs="Arial"/>
        </w:rPr>
        <w:tab/>
        <w:t>do 192 ur</w:t>
      </w:r>
      <w:r w:rsidRPr="00527797">
        <w:rPr>
          <w:rFonts w:ascii="Arial" w:hAnsi="Arial" w:cs="Arial"/>
        </w:rPr>
        <w:tab/>
      </w:r>
    </w:p>
    <w:p w:rsidR="00563B42" w:rsidRPr="00527797" w:rsidRDefault="00563B42" w:rsidP="00563B42">
      <w:pPr>
        <w:spacing w:after="0" w:line="240" w:lineRule="auto"/>
        <w:rPr>
          <w:rFonts w:ascii="Arial" w:hAnsi="Arial" w:cs="Arial"/>
        </w:rPr>
      </w:pPr>
      <w:r w:rsidRPr="00527797">
        <w:rPr>
          <w:rFonts w:ascii="Arial" w:hAnsi="Arial" w:cs="Arial"/>
        </w:rPr>
        <w:t>- V stopnja (starost od 19 do 20 let)</w:t>
      </w:r>
      <w:r w:rsidRPr="00527797">
        <w:rPr>
          <w:rFonts w:ascii="Arial" w:hAnsi="Arial" w:cs="Arial"/>
        </w:rPr>
        <w:tab/>
      </w:r>
      <w:r w:rsidRPr="00527797">
        <w:rPr>
          <w:rFonts w:ascii="Arial" w:hAnsi="Arial" w:cs="Arial"/>
        </w:rPr>
        <w:tab/>
      </w:r>
      <w:r w:rsidRPr="00527797">
        <w:rPr>
          <w:rFonts w:ascii="Arial" w:hAnsi="Arial" w:cs="Arial"/>
        </w:rPr>
        <w:tab/>
      </w:r>
      <w:r w:rsidRPr="00527797">
        <w:rPr>
          <w:rFonts w:ascii="Arial" w:hAnsi="Arial" w:cs="Arial"/>
        </w:rPr>
        <w:tab/>
        <w:t>do 256 ur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276"/>
        <w:gridCol w:w="1440"/>
        <w:gridCol w:w="1440"/>
        <w:gridCol w:w="1514"/>
        <w:gridCol w:w="1276"/>
      </w:tblGrid>
      <w:tr w:rsidR="00854E11" w:rsidRPr="00527797" w:rsidTr="00527797">
        <w:trPr>
          <w:jc w:val="center"/>
        </w:trPr>
        <w:tc>
          <w:tcPr>
            <w:tcW w:w="2263"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 xml:space="preserve"> Naziv programa</w:t>
            </w:r>
          </w:p>
        </w:tc>
        <w:tc>
          <w:tcPr>
            <w:tcW w:w="1276"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 xml:space="preserve">Velikost skupine </w:t>
            </w:r>
          </w:p>
        </w:tc>
        <w:tc>
          <w:tcPr>
            <w:tcW w:w="2880" w:type="dxa"/>
            <w:gridSpan w:val="2"/>
          </w:tcPr>
          <w:p w:rsidR="00563B42" w:rsidRPr="00527797" w:rsidRDefault="00563B42" w:rsidP="001A232D">
            <w:pPr>
              <w:jc w:val="center"/>
              <w:rPr>
                <w:rFonts w:ascii="Arial" w:hAnsi="Arial" w:cs="Arial"/>
                <w:sz w:val="20"/>
                <w:szCs w:val="20"/>
              </w:rPr>
            </w:pPr>
            <w:r w:rsidRPr="00527797">
              <w:rPr>
                <w:rFonts w:ascii="Arial" w:hAnsi="Arial" w:cs="Arial"/>
                <w:sz w:val="20"/>
                <w:szCs w:val="20"/>
              </w:rPr>
              <w:t>Objekt</w:t>
            </w:r>
          </w:p>
        </w:tc>
        <w:tc>
          <w:tcPr>
            <w:tcW w:w="1514"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Strokovni kader</w:t>
            </w:r>
          </w:p>
          <w:p w:rsidR="00563B42" w:rsidRPr="00527797" w:rsidRDefault="00563B42" w:rsidP="001A232D">
            <w:pPr>
              <w:jc w:val="center"/>
              <w:rPr>
                <w:rFonts w:ascii="Arial" w:hAnsi="Arial" w:cs="Arial"/>
                <w:sz w:val="20"/>
                <w:szCs w:val="20"/>
              </w:rPr>
            </w:pPr>
          </w:p>
        </w:tc>
        <w:tc>
          <w:tcPr>
            <w:tcW w:w="1276"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Materialni stroški</w:t>
            </w:r>
          </w:p>
        </w:tc>
      </w:tr>
      <w:tr w:rsidR="00854E11" w:rsidRPr="00527797" w:rsidTr="00527797">
        <w:trPr>
          <w:trHeight w:val="699"/>
          <w:jc w:val="center"/>
        </w:trPr>
        <w:tc>
          <w:tcPr>
            <w:tcW w:w="2263" w:type="dxa"/>
            <w:vMerge/>
          </w:tcPr>
          <w:p w:rsidR="00563B42" w:rsidRPr="00527797" w:rsidRDefault="00563B42" w:rsidP="001A232D">
            <w:pPr>
              <w:rPr>
                <w:rFonts w:ascii="Arial" w:hAnsi="Arial" w:cs="Arial"/>
                <w:sz w:val="20"/>
                <w:szCs w:val="20"/>
              </w:rPr>
            </w:pPr>
          </w:p>
        </w:tc>
        <w:tc>
          <w:tcPr>
            <w:tcW w:w="1276" w:type="dxa"/>
            <w:vMerge/>
          </w:tcPr>
          <w:p w:rsidR="00563B42" w:rsidRPr="00527797" w:rsidRDefault="00563B42" w:rsidP="001A232D">
            <w:pPr>
              <w:jc w:val="center"/>
              <w:rPr>
                <w:rFonts w:ascii="Arial" w:hAnsi="Arial" w:cs="Arial"/>
                <w:sz w:val="20"/>
                <w:szCs w:val="20"/>
              </w:rPr>
            </w:pPr>
          </w:p>
        </w:tc>
        <w:tc>
          <w:tcPr>
            <w:tcW w:w="1440" w:type="dxa"/>
          </w:tcPr>
          <w:p w:rsidR="00563B42" w:rsidRPr="00527797" w:rsidRDefault="00563B42" w:rsidP="001A232D">
            <w:pPr>
              <w:jc w:val="center"/>
              <w:rPr>
                <w:rFonts w:ascii="Arial" w:hAnsi="Arial" w:cs="Arial"/>
                <w:sz w:val="20"/>
                <w:szCs w:val="20"/>
              </w:rPr>
            </w:pPr>
            <w:r w:rsidRPr="00527797">
              <w:rPr>
                <w:rFonts w:ascii="Arial" w:hAnsi="Arial" w:cs="Arial"/>
                <w:sz w:val="20"/>
                <w:szCs w:val="20"/>
              </w:rPr>
              <w:t>Število ur</w:t>
            </w:r>
          </w:p>
        </w:tc>
        <w:tc>
          <w:tcPr>
            <w:tcW w:w="1440" w:type="dxa"/>
          </w:tcPr>
          <w:p w:rsidR="00563B42" w:rsidRPr="00527797" w:rsidRDefault="00563B42" w:rsidP="00563B42">
            <w:pPr>
              <w:jc w:val="center"/>
              <w:rPr>
                <w:rFonts w:ascii="Arial" w:hAnsi="Arial" w:cs="Arial"/>
                <w:sz w:val="20"/>
                <w:szCs w:val="20"/>
              </w:rPr>
            </w:pPr>
            <w:r w:rsidRPr="00527797">
              <w:rPr>
                <w:rFonts w:ascii="Arial" w:hAnsi="Arial" w:cs="Arial"/>
                <w:sz w:val="20"/>
                <w:szCs w:val="20"/>
              </w:rPr>
              <w:t>Vrednost objekta</w:t>
            </w:r>
          </w:p>
        </w:tc>
        <w:tc>
          <w:tcPr>
            <w:tcW w:w="1514" w:type="dxa"/>
            <w:vMerge/>
          </w:tcPr>
          <w:p w:rsidR="00563B42" w:rsidRPr="00527797" w:rsidRDefault="00563B42" w:rsidP="001A232D">
            <w:pPr>
              <w:jc w:val="center"/>
              <w:rPr>
                <w:rFonts w:ascii="Arial" w:hAnsi="Arial" w:cs="Arial"/>
                <w:sz w:val="20"/>
                <w:szCs w:val="20"/>
              </w:rPr>
            </w:pPr>
          </w:p>
        </w:tc>
        <w:tc>
          <w:tcPr>
            <w:tcW w:w="1276" w:type="dxa"/>
            <w:vMerge/>
          </w:tcPr>
          <w:p w:rsidR="00563B42" w:rsidRPr="00527797" w:rsidRDefault="00563B42" w:rsidP="001A232D">
            <w:pPr>
              <w:jc w:val="center"/>
              <w:rPr>
                <w:rFonts w:ascii="Arial" w:hAnsi="Arial" w:cs="Arial"/>
                <w:sz w:val="20"/>
                <w:szCs w:val="20"/>
              </w:rPr>
            </w:pPr>
          </w:p>
        </w:tc>
      </w:tr>
      <w:tr w:rsidR="00854E11" w:rsidRPr="00527797" w:rsidTr="00527797">
        <w:trPr>
          <w:trHeight w:val="1000"/>
          <w:jc w:val="center"/>
        </w:trPr>
        <w:tc>
          <w:tcPr>
            <w:tcW w:w="2263" w:type="dxa"/>
          </w:tcPr>
          <w:p w:rsidR="00563B42" w:rsidRPr="00527797" w:rsidRDefault="004C4F27" w:rsidP="001A232D">
            <w:pPr>
              <w:rPr>
                <w:rFonts w:ascii="Arial" w:hAnsi="Arial" w:cs="Arial"/>
                <w:sz w:val="20"/>
                <w:szCs w:val="20"/>
              </w:rPr>
            </w:pPr>
            <w:r w:rsidRPr="00527797">
              <w:rPr>
                <w:rFonts w:ascii="Arial" w:hAnsi="Arial" w:cs="Arial"/>
                <w:sz w:val="20"/>
                <w:szCs w:val="20"/>
              </w:rPr>
              <w:lastRenderedPageBreak/>
              <w:t>Programi športnih društev na področju športne vzgoje otrok in mladine, usmerjeni v kakovostni in vrhunski šport</w:t>
            </w:r>
          </w:p>
        </w:tc>
        <w:tc>
          <w:tcPr>
            <w:tcW w:w="1276"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2</w:t>
            </w:r>
            <w:r w:rsidR="00CD2C8B" w:rsidRPr="00527797">
              <w:rPr>
                <w:rFonts w:ascii="Arial" w:hAnsi="Arial" w:cs="Arial"/>
                <w:sz w:val="20"/>
                <w:szCs w:val="20"/>
              </w:rPr>
              <w:t xml:space="preserve"> na str. 10</w:t>
            </w:r>
          </w:p>
        </w:tc>
        <w:tc>
          <w:tcPr>
            <w:tcW w:w="1440" w:type="dxa"/>
            <w:vAlign w:val="center"/>
          </w:tcPr>
          <w:p w:rsidR="00563B42" w:rsidRPr="00527797" w:rsidRDefault="00563B42" w:rsidP="001A232D">
            <w:pPr>
              <w:jc w:val="center"/>
              <w:rPr>
                <w:rFonts w:ascii="Arial" w:hAnsi="Arial" w:cs="Arial"/>
                <w:sz w:val="20"/>
                <w:szCs w:val="20"/>
              </w:rPr>
            </w:pPr>
            <w:r w:rsidRPr="00527797">
              <w:rPr>
                <w:rFonts w:ascii="Arial" w:hAnsi="Arial"/>
                <w:sz w:val="20"/>
              </w:rPr>
              <w:t>razberemo iz tabele št. 1</w:t>
            </w:r>
            <w:r w:rsidR="00CD2C8B" w:rsidRPr="00527797">
              <w:rPr>
                <w:rFonts w:ascii="Arial" w:hAnsi="Arial" w:cs="Arial"/>
                <w:sz w:val="20"/>
                <w:szCs w:val="20"/>
              </w:rPr>
              <w:t xml:space="preserve"> na str. 9</w:t>
            </w:r>
          </w:p>
        </w:tc>
        <w:tc>
          <w:tcPr>
            <w:tcW w:w="1440"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1514"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c>
          <w:tcPr>
            <w:tcW w:w="1276" w:type="dxa"/>
            <w:vAlign w:val="center"/>
          </w:tcPr>
          <w:p w:rsidR="00563B42" w:rsidRPr="00527797" w:rsidRDefault="00261BA1" w:rsidP="00C24425">
            <w:pPr>
              <w:jc w:val="center"/>
              <w:rPr>
                <w:rFonts w:ascii="Arial" w:hAnsi="Arial"/>
                <w:sz w:val="20"/>
              </w:rPr>
            </w:pPr>
            <w:r w:rsidRPr="00527797">
              <w:rPr>
                <w:rFonts w:ascii="Arial" w:hAnsi="Arial"/>
                <w:sz w:val="20"/>
              </w:rPr>
              <w:t>r</w:t>
            </w:r>
            <w:r w:rsidR="00563B42" w:rsidRPr="00527797">
              <w:rPr>
                <w:rFonts w:ascii="Arial" w:hAnsi="Arial"/>
                <w:sz w:val="20"/>
              </w:rPr>
              <w:t xml:space="preserve">azberemo iz tabele št. </w:t>
            </w:r>
            <w:r w:rsidR="00563B42" w:rsidRPr="00527797">
              <w:rPr>
                <w:rFonts w:ascii="Arial" w:hAnsi="Arial" w:cs="Arial"/>
                <w:sz w:val="20"/>
                <w:szCs w:val="20"/>
              </w:rPr>
              <w:t>3</w:t>
            </w:r>
            <w:r w:rsidR="00CD2C8B" w:rsidRPr="00527797">
              <w:rPr>
                <w:rFonts w:ascii="Arial" w:hAnsi="Arial" w:cs="Arial"/>
                <w:sz w:val="20"/>
                <w:szCs w:val="20"/>
              </w:rPr>
              <w:t xml:space="preserve"> na str. 11 in 12</w:t>
            </w:r>
          </w:p>
        </w:tc>
      </w:tr>
    </w:tbl>
    <w:p w:rsidR="00563B42" w:rsidRPr="00527797" w:rsidRDefault="00563B42" w:rsidP="003D47C4">
      <w:pPr>
        <w:spacing w:after="0" w:line="240" w:lineRule="auto"/>
        <w:jc w:val="both"/>
        <w:rPr>
          <w:rFonts w:ascii="Arial" w:hAnsi="Arial" w:cs="Arial"/>
        </w:rPr>
      </w:pPr>
      <w:r w:rsidRPr="00527797">
        <w:rPr>
          <w:rFonts w:ascii="Arial" w:hAnsi="Arial" w:cs="Arial"/>
        </w:rPr>
        <w:t>V primeru, da je velikost skupine in število ur manjše od normativa, se upošteva dejansko število vadečih oz. ur, v primeru večjega števila pa določen normativ. Pri kolektivnih športnih panogah se upošteva le celo skupino (npr. če je normativ 10 vadečih, prijavitelj prijavi npr. 16 vadečih</w:t>
      </w:r>
      <w:r w:rsidR="003D47C4" w:rsidRPr="00527797">
        <w:rPr>
          <w:rFonts w:ascii="Arial" w:hAnsi="Arial" w:cs="Arial"/>
        </w:rPr>
        <w:t>,</w:t>
      </w:r>
      <w:r w:rsidRPr="00527797">
        <w:rPr>
          <w:rFonts w:ascii="Arial" w:hAnsi="Arial" w:cs="Arial"/>
        </w:rPr>
        <w:t xml:space="preserve"> se upošteva 1 skupino)</w:t>
      </w:r>
      <w:r w:rsidR="003D47C4" w:rsidRPr="00527797">
        <w:rPr>
          <w:rFonts w:ascii="Arial" w:hAnsi="Arial" w:cs="Arial"/>
        </w:rPr>
        <w:t>.</w:t>
      </w:r>
    </w:p>
    <w:p w:rsidR="003D47C4" w:rsidRPr="00527797" w:rsidRDefault="003D47C4" w:rsidP="003D47C4">
      <w:pPr>
        <w:spacing w:after="0" w:line="240" w:lineRule="auto"/>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3D47C4" w:rsidRPr="00527797" w:rsidRDefault="003D47C4" w:rsidP="003D47C4">
      <w:pPr>
        <w:spacing w:after="0" w:line="240" w:lineRule="auto"/>
        <w:jc w:val="both"/>
        <w:rPr>
          <w:rFonts w:ascii="Arial" w:hAnsi="Arial" w:cs="Arial"/>
          <w:i/>
        </w:rPr>
      </w:pPr>
      <w:r w:rsidRPr="00527797">
        <w:rPr>
          <w:rFonts w:ascii="Arial" w:hAnsi="Arial" w:cs="Arial"/>
          <w:i/>
        </w:rPr>
        <w:t>Izračun vrednosti točke za:</w:t>
      </w:r>
    </w:p>
    <w:p w:rsidR="003D47C4" w:rsidRPr="00527797" w:rsidRDefault="003D47C4" w:rsidP="003D47C4">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1)*vrednost objekta (tabela št. 4)</w:t>
      </w:r>
    </w:p>
    <w:p w:rsidR="003D47C4" w:rsidRPr="00527797" w:rsidRDefault="003D47C4" w:rsidP="003D47C4">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 število ur objekta (tabela št. 1)*strokovni kader (tabela št. 5)</w:t>
      </w:r>
    </w:p>
    <w:p w:rsidR="003D47C4" w:rsidRPr="00527797" w:rsidRDefault="003D47C4" w:rsidP="003D47C4">
      <w:pPr>
        <w:spacing w:after="0" w:line="240" w:lineRule="auto"/>
        <w:rPr>
          <w:rFonts w:ascii="Arial" w:hAnsi="Arial" w:cs="Arial"/>
          <w:b/>
          <w:u w:val="single"/>
        </w:rPr>
      </w:pPr>
      <w:r w:rsidRPr="00527797">
        <w:rPr>
          <w:rFonts w:ascii="Arial" w:hAnsi="Arial" w:cs="Arial"/>
        </w:rPr>
        <w:t xml:space="preserve">Dodatne točke: upoštevajo se merila za uvrstitev športnih panog v razrede v kolikor prijavitelj izpolnjuje pogoje. Izračun točke: 1 kriterij se pomnoži s pridobljenimi točkami. </w:t>
      </w:r>
    </w:p>
    <w:p w:rsidR="003D47C4" w:rsidRPr="00527797" w:rsidRDefault="003D47C4" w:rsidP="003D47C4">
      <w:pPr>
        <w:spacing w:after="0" w:line="240" w:lineRule="auto"/>
        <w:rPr>
          <w:rFonts w:ascii="Arial" w:hAnsi="Arial" w:cs="Arial"/>
        </w:rPr>
      </w:pPr>
      <w:r w:rsidRPr="00527797">
        <w:rPr>
          <w:rFonts w:ascii="Arial" w:hAnsi="Arial" w:cs="Arial"/>
        </w:rPr>
        <w:t xml:space="preserve">Seštevek vseh točk predstavlja skupno višino točk programa.  </w:t>
      </w:r>
    </w:p>
    <w:p w:rsidR="003D47C4" w:rsidRPr="00527797" w:rsidRDefault="003D47C4" w:rsidP="00F56B6E">
      <w:pPr>
        <w:spacing w:after="0"/>
        <w:rPr>
          <w:rFonts w:ascii="Arial" w:hAnsi="Arial" w:cs="Arial"/>
          <w:i/>
        </w:rPr>
      </w:pPr>
    </w:p>
    <w:p w:rsidR="008B76F9" w:rsidRPr="00527797" w:rsidRDefault="008B76F9" w:rsidP="00F56B6E">
      <w:pPr>
        <w:spacing w:after="0"/>
        <w:rPr>
          <w:rFonts w:ascii="Arial" w:hAnsi="Arial" w:cs="Arial"/>
          <w:i/>
        </w:rPr>
      </w:pPr>
      <w:r w:rsidRPr="00527797">
        <w:rPr>
          <w:rFonts w:ascii="Arial" w:hAnsi="Arial" w:cs="Arial"/>
          <w:i/>
        </w:rPr>
        <w:t>Dodatne točke</w:t>
      </w:r>
      <w:r w:rsidR="00854E11" w:rsidRPr="00527797">
        <w:rPr>
          <w:rFonts w:ascii="Arial" w:hAnsi="Arial" w:cs="Arial"/>
          <w:i/>
        </w:rPr>
        <w:t xml:space="preserve"> za </w:t>
      </w:r>
      <w:r w:rsidR="00C37980" w:rsidRPr="00527797">
        <w:rPr>
          <w:rFonts w:ascii="Arial" w:hAnsi="Arial" w:cs="Arial"/>
          <w:i/>
        </w:rPr>
        <w:t>IV in V. stopnjo:</w:t>
      </w:r>
    </w:p>
    <w:p w:rsidR="008B76F9" w:rsidRPr="00527797" w:rsidRDefault="008B76F9" w:rsidP="00F56B6E">
      <w:pPr>
        <w:spacing w:after="0"/>
        <w:jc w:val="both"/>
        <w:rPr>
          <w:rFonts w:ascii="Arial" w:hAnsi="Arial" w:cs="Arial"/>
        </w:rPr>
      </w:pPr>
      <w:r w:rsidRPr="00527797">
        <w:rPr>
          <w:rFonts w:ascii="Arial" w:hAnsi="Arial" w:cs="Arial"/>
        </w:rPr>
        <w:t xml:space="preserve">1. Prijavitelj prejme dodatne točke samo za medalje, osvojene na tekmovanjih v prejšnjem letu, samo v kategorijah: mladinci, mlajši člani in člani. </w:t>
      </w:r>
      <w:r w:rsidR="00F64278" w:rsidRPr="00527797">
        <w:rPr>
          <w:rFonts w:ascii="Arial" w:hAnsi="Arial" w:cs="Arial"/>
        </w:rPr>
        <w:t>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Osvojitev naslova državnih prvakov</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1,1</w:t>
            </w:r>
          </w:p>
        </w:tc>
      </w:tr>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Prva tri mesta na evropskem prvenstvu</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1,2</w:t>
            </w:r>
          </w:p>
        </w:tc>
      </w:tr>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Prva tri mesta na svetovnem prvenstvu</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1,3</w:t>
            </w:r>
          </w:p>
        </w:tc>
      </w:tr>
      <w:tr w:rsidR="008B76F9"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Udeležba na olimpijskih igrah</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1,3</w:t>
            </w:r>
          </w:p>
        </w:tc>
      </w:tr>
    </w:tbl>
    <w:p w:rsidR="008B76F9" w:rsidRPr="00527797" w:rsidRDefault="008B76F9" w:rsidP="00F56B6E">
      <w:pPr>
        <w:spacing w:after="0"/>
        <w:rPr>
          <w:rFonts w:ascii="Arial" w:hAnsi="Arial" w:cs="Arial"/>
          <w:b/>
        </w:rPr>
      </w:pPr>
    </w:p>
    <w:p w:rsidR="008B76F9" w:rsidRPr="00527797" w:rsidRDefault="008B76F9" w:rsidP="00527797">
      <w:pPr>
        <w:spacing w:after="0"/>
        <w:jc w:val="both"/>
        <w:rPr>
          <w:rFonts w:ascii="Arial" w:hAnsi="Arial" w:cs="Arial"/>
        </w:rPr>
      </w:pPr>
      <w:r w:rsidRPr="00527797">
        <w:rPr>
          <w:rFonts w:ascii="Arial" w:hAnsi="Arial" w:cs="Arial"/>
        </w:rPr>
        <w:t>2. Prijavitelj za kategorizirane športnike</w:t>
      </w:r>
      <w:r w:rsidR="00C37980" w:rsidRPr="00527797">
        <w:rPr>
          <w:rFonts w:ascii="Arial" w:hAnsi="Arial" w:cs="Arial"/>
        </w:rPr>
        <w:t xml:space="preserve"> </w:t>
      </w:r>
      <w:r w:rsidR="00C37980" w:rsidRPr="00527797">
        <w:rPr>
          <w:rFonts w:ascii="Arial" w:hAnsi="Arial" w:cs="Arial"/>
          <w:i/>
        </w:rPr>
        <w:t>za IV in V. stopnjo</w:t>
      </w:r>
      <w:r w:rsidR="00C37980" w:rsidRPr="00527797">
        <w:rPr>
          <w:rFonts w:ascii="Arial" w:hAnsi="Arial" w:cs="Arial"/>
        </w:rPr>
        <w:t xml:space="preserve"> </w:t>
      </w:r>
      <w:r w:rsidRPr="00527797">
        <w:rPr>
          <w:rFonts w:ascii="Arial" w:hAnsi="Arial" w:cs="Arial"/>
        </w:rPr>
        <w:t>(za vsakega kategoriziranega športnika posebej) dodatno prejme še:</w:t>
      </w:r>
    </w:p>
    <w:p w:rsidR="008B76F9" w:rsidRPr="00527797" w:rsidRDefault="008B76F9" w:rsidP="00F56B6E">
      <w:pPr>
        <w:numPr>
          <w:ilvl w:val="0"/>
          <w:numId w:val="14"/>
        </w:numPr>
        <w:spacing w:after="0" w:line="240" w:lineRule="auto"/>
        <w:rPr>
          <w:rFonts w:ascii="Arial" w:hAnsi="Arial" w:cs="Arial"/>
        </w:rPr>
      </w:pPr>
      <w:r w:rsidRPr="00527797">
        <w:rPr>
          <w:rFonts w:ascii="Arial" w:hAnsi="Arial" w:cs="Arial"/>
        </w:rPr>
        <w:t>300 točk – za kategorizirane športnike državnega razreda</w:t>
      </w:r>
    </w:p>
    <w:p w:rsidR="008B76F9" w:rsidRPr="00527797" w:rsidRDefault="008B76F9" w:rsidP="00F56B6E">
      <w:pPr>
        <w:numPr>
          <w:ilvl w:val="0"/>
          <w:numId w:val="14"/>
        </w:numPr>
        <w:spacing w:after="0" w:line="240" w:lineRule="auto"/>
        <w:rPr>
          <w:rFonts w:ascii="Arial" w:hAnsi="Arial" w:cs="Arial"/>
        </w:rPr>
      </w:pPr>
      <w:r w:rsidRPr="00527797">
        <w:rPr>
          <w:rFonts w:ascii="Arial" w:hAnsi="Arial" w:cs="Arial"/>
        </w:rPr>
        <w:t>100 točk – za kategorizirane športnike mladinskega razreda</w:t>
      </w:r>
    </w:p>
    <w:p w:rsidR="008B76F9" w:rsidRPr="00527797" w:rsidRDefault="008B76F9" w:rsidP="00F56B6E">
      <w:pPr>
        <w:spacing w:after="0"/>
        <w:ind w:left="360"/>
        <w:rPr>
          <w:rFonts w:ascii="Arial" w:hAnsi="Arial" w:cs="Arial"/>
        </w:rPr>
      </w:pPr>
    </w:p>
    <w:p w:rsidR="008B76F9" w:rsidRPr="00527797" w:rsidRDefault="008B76F9" w:rsidP="00F56B6E">
      <w:pPr>
        <w:spacing w:after="0"/>
        <w:rPr>
          <w:rFonts w:ascii="Arial" w:hAnsi="Arial" w:cs="Arial"/>
        </w:rPr>
      </w:pPr>
      <w:r w:rsidRPr="00527797">
        <w:rPr>
          <w:rFonts w:ascii="Arial" w:hAnsi="Arial" w:cs="Arial"/>
        </w:rPr>
        <w:t>3. Pri olimpijskih športnih panogah se končno število točk pomnoži s faktorjem 1,1.</w:t>
      </w:r>
    </w:p>
    <w:p w:rsidR="003D47C4" w:rsidRPr="00527797" w:rsidRDefault="003D47C4" w:rsidP="00F56B6E">
      <w:pPr>
        <w:spacing w:after="0"/>
        <w:rPr>
          <w:rFonts w:ascii="Arial" w:hAnsi="Arial" w:cs="Arial"/>
        </w:rPr>
      </w:pPr>
    </w:p>
    <w:p w:rsidR="000E452B" w:rsidRPr="00527797" w:rsidRDefault="004C4F27" w:rsidP="00955AAF">
      <w:pPr>
        <w:spacing w:after="0" w:line="240" w:lineRule="auto"/>
        <w:jc w:val="both"/>
        <w:rPr>
          <w:rFonts w:ascii="Arial" w:hAnsi="Arial" w:cs="Arial"/>
          <w:b/>
        </w:rPr>
      </w:pPr>
      <w:r w:rsidRPr="00527797">
        <w:rPr>
          <w:rFonts w:ascii="Arial" w:hAnsi="Arial" w:cs="Arial"/>
          <w:b/>
        </w:rPr>
        <w:t xml:space="preserve">6.1.6. </w:t>
      </w:r>
      <w:r w:rsidR="000E452B" w:rsidRPr="00527797">
        <w:rPr>
          <w:rFonts w:ascii="Arial" w:hAnsi="Arial" w:cs="Arial"/>
          <w:b/>
        </w:rPr>
        <w:t>Kakovostni šport</w:t>
      </w:r>
    </w:p>
    <w:p w:rsidR="000E452B" w:rsidRPr="00527797" w:rsidRDefault="00353389" w:rsidP="00955AAF">
      <w:pPr>
        <w:spacing w:after="0" w:line="240" w:lineRule="auto"/>
        <w:jc w:val="both"/>
        <w:rPr>
          <w:rFonts w:ascii="Arial" w:hAnsi="Arial" w:cs="Arial"/>
        </w:rPr>
      </w:pPr>
      <w:r w:rsidRPr="00527797">
        <w:rPr>
          <w:rFonts w:ascii="Arial" w:hAnsi="Arial" w:cs="Arial"/>
        </w:rPr>
        <w:t xml:space="preserve">Sofinancira se uporaba športnih objektov za programe kakovostnega športa, zlasti programov športnikov in športnih ekip s statusom športnikov državnega razreda. Plačilo športnikov za njihovo športno udejstvovanje ali strokovnega kadra na področju kakovostnega športa ni predmet sofinanciranja LPŠ.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980"/>
        <w:gridCol w:w="1980"/>
        <w:gridCol w:w="2219"/>
      </w:tblGrid>
      <w:tr w:rsidR="007B7208" w:rsidRPr="00527797" w:rsidTr="001A232D">
        <w:tc>
          <w:tcPr>
            <w:tcW w:w="2808" w:type="dxa"/>
            <w:vMerge w:val="restart"/>
          </w:tcPr>
          <w:p w:rsidR="007B7208" w:rsidRPr="00527797" w:rsidRDefault="007B7208" w:rsidP="001A232D">
            <w:pPr>
              <w:jc w:val="center"/>
              <w:rPr>
                <w:rFonts w:ascii="Arial" w:hAnsi="Arial" w:cs="Arial"/>
                <w:sz w:val="20"/>
                <w:szCs w:val="20"/>
              </w:rPr>
            </w:pPr>
            <w:r w:rsidRPr="00527797">
              <w:rPr>
                <w:rFonts w:ascii="Arial" w:hAnsi="Arial" w:cs="Arial"/>
                <w:sz w:val="20"/>
                <w:szCs w:val="20"/>
              </w:rPr>
              <w:t>Naziv programa</w:t>
            </w:r>
          </w:p>
        </w:tc>
        <w:tc>
          <w:tcPr>
            <w:tcW w:w="1980" w:type="dxa"/>
            <w:vMerge w:val="restart"/>
          </w:tcPr>
          <w:p w:rsidR="007B7208" w:rsidRPr="00527797" w:rsidRDefault="007B7208" w:rsidP="001A232D">
            <w:pPr>
              <w:jc w:val="center"/>
              <w:rPr>
                <w:rFonts w:ascii="Arial" w:hAnsi="Arial" w:cs="Arial"/>
                <w:sz w:val="20"/>
                <w:szCs w:val="20"/>
              </w:rPr>
            </w:pPr>
            <w:r w:rsidRPr="00527797">
              <w:rPr>
                <w:rFonts w:ascii="Arial" w:hAnsi="Arial" w:cs="Arial"/>
                <w:sz w:val="20"/>
                <w:szCs w:val="20"/>
              </w:rPr>
              <w:t>Velikost skupine</w:t>
            </w:r>
          </w:p>
        </w:tc>
        <w:tc>
          <w:tcPr>
            <w:tcW w:w="4199" w:type="dxa"/>
            <w:gridSpan w:val="2"/>
          </w:tcPr>
          <w:p w:rsidR="007B7208" w:rsidRPr="00527797" w:rsidRDefault="007B7208" w:rsidP="001A232D">
            <w:pPr>
              <w:jc w:val="center"/>
              <w:rPr>
                <w:rFonts w:ascii="Arial" w:hAnsi="Arial" w:cs="Arial"/>
                <w:sz w:val="20"/>
                <w:szCs w:val="20"/>
              </w:rPr>
            </w:pPr>
            <w:r w:rsidRPr="00527797">
              <w:rPr>
                <w:rFonts w:ascii="Arial" w:hAnsi="Arial" w:cs="Arial"/>
                <w:sz w:val="20"/>
                <w:szCs w:val="20"/>
              </w:rPr>
              <w:t>Objekt</w:t>
            </w:r>
          </w:p>
        </w:tc>
      </w:tr>
      <w:tr w:rsidR="007B7208" w:rsidRPr="00527797" w:rsidTr="001A232D">
        <w:trPr>
          <w:trHeight w:val="436"/>
        </w:trPr>
        <w:tc>
          <w:tcPr>
            <w:tcW w:w="2808" w:type="dxa"/>
            <w:vMerge/>
          </w:tcPr>
          <w:p w:rsidR="007B7208" w:rsidRPr="00527797" w:rsidRDefault="007B7208" w:rsidP="001A232D">
            <w:pPr>
              <w:rPr>
                <w:rFonts w:ascii="Arial" w:hAnsi="Arial" w:cs="Arial"/>
                <w:sz w:val="20"/>
                <w:szCs w:val="20"/>
              </w:rPr>
            </w:pPr>
          </w:p>
        </w:tc>
        <w:tc>
          <w:tcPr>
            <w:tcW w:w="1980" w:type="dxa"/>
            <w:vMerge/>
          </w:tcPr>
          <w:p w:rsidR="007B7208" w:rsidRPr="00527797" w:rsidRDefault="007B7208" w:rsidP="001A232D">
            <w:pPr>
              <w:jc w:val="center"/>
              <w:rPr>
                <w:rFonts w:ascii="Arial" w:hAnsi="Arial" w:cs="Arial"/>
                <w:sz w:val="20"/>
                <w:szCs w:val="20"/>
              </w:rPr>
            </w:pPr>
          </w:p>
        </w:tc>
        <w:tc>
          <w:tcPr>
            <w:tcW w:w="1980" w:type="dxa"/>
          </w:tcPr>
          <w:p w:rsidR="007B7208" w:rsidRPr="00527797" w:rsidRDefault="007B7208" w:rsidP="001A232D">
            <w:pPr>
              <w:jc w:val="center"/>
              <w:rPr>
                <w:rFonts w:ascii="Arial" w:hAnsi="Arial" w:cs="Arial"/>
                <w:sz w:val="20"/>
                <w:szCs w:val="20"/>
              </w:rPr>
            </w:pPr>
            <w:r w:rsidRPr="00527797">
              <w:rPr>
                <w:rFonts w:ascii="Arial" w:hAnsi="Arial" w:cs="Arial"/>
                <w:sz w:val="20"/>
                <w:szCs w:val="20"/>
              </w:rPr>
              <w:t>Število ur</w:t>
            </w:r>
          </w:p>
        </w:tc>
        <w:tc>
          <w:tcPr>
            <w:tcW w:w="2219" w:type="dxa"/>
          </w:tcPr>
          <w:p w:rsidR="007B7208" w:rsidRPr="00527797" w:rsidRDefault="007B7208" w:rsidP="004C234C">
            <w:pPr>
              <w:jc w:val="center"/>
              <w:rPr>
                <w:rFonts w:ascii="Arial" w:hAnsi="Arial" w:cs="Arial"/>
                <w:sz w:val="20"/>
                <w:szCs w:val="20"/>
              </w:rPr>
            </w:pPr>
            <w:r w:rsidRPr="00527797">
              <w:rPr>
                <w:rFonts w:ascii="Arial" w:hAnsi="Arial" w:cs="Arial"/>
                <w:sz w:val="20"/>
                <w:szCs w:val="20"/>
              </w:rPr>
              <w:t>Vrednost objekta</w:t>
            </w:r>
          </w:p>
        </w:tc>
      </w:tr>
      <w:tr w:rsidR="007B7208" w:rsidRPr="00527797" w:rsidTr="001A232D">
        <w:trPr>
          <w:trHeight w:val="1000"/>
        </w:trPr>
        <w:tc>
          <w:tcPr>
            <w:tcW w:w="2808" w:type="dxa"/>
          </w:tcPr>
          <w:p w:rsidR="007B7208" w:rsidRPr="00527797" w:rsidRDefault="007B7208" w:rsidP="001A232D">
            <w:pPr>
              <w:jc w:val="center"/>
              <w:rPr>
                <w:rFonts w:ascii="Arial" w:hAnsi="Arial" w:cs="Arial"/>
                <w:sz w:val="20"/>
                <w:szCs w:val="20"/>
              </w:rPr>
            </w:pPr>
            <w:r w:rsidRPr="00527797">
              <w:rPr>
                <w:rFonts w:ascii="Arial" w:hAnsi="Arial" w:cs="Arial"/>
                <w:sz w:val="20"/>
                <w:szCs w:val="20"/>
              </w:rPr>
              <w:t>Sofinanciranje uporabe športnih objektov za programe kakovostnega športa</w:t>
            </w:r>
            <w:r w:rsidR="00191B81" w:rsidRPr="00527797">
              <w:rPr>
                <w:rFonts w:ascii="Arial" w:hAnsi="Arial" w:cs="Arial"/>
                <w:sz w:val="20"/>
                <w:szCs w:val="20"/>
              </w:rPr>
              <w:t xml:space="preserve"> – največ do 320 ur </w:t>
            </w:r>
            <w:r w:rsidR="00BD1E6F" w:rsidRPr="00527797">
              <w:rPr>
                <w:rFonts w:ascii="Arial" w:hAnsi="Arial" w:cs="Arial"/>
                <w:sz w:val="20"/>
                <w:szCs w:val="20"/>
              </w:rPr>
              <w:t xml:space="preserve">posameznega </w:t>
            </w:r>
            <w:r w:rsidR="00191B81" w:rsidRPr="00527797">
              <w:rPr>
                <w:rFonts w:ascii="Arial" w:hAnsi="Arial" w:cs="Arial"/>
                <w:sz w:val="20"/>
                <w:szCs w:val="20"/>
              </w:rPr>
              <w:t>programa</w:t>
            </w:r>
          </w:p>
        </w:tc>
        <w:tc>
          <w:tcPr>
            <w:tcW w:w="1980"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2</w:t>
            </w:r>
            <w:r w:rsidR="00E128E9" w:rsidRPr="00527797">
              <w:rPr>
                <w:rFonts w:ascii="Arial" w:hAnsi="Arial" w:cs="Arial"/>
                <w:sz w:val="20"/>
                <w:szCs w:val="20"/>
              </w:rPr>
              <w:t xml:space="preserve"> na str. 10</w:t>
            </w:r>
          </w:p>
        </w:tc>
        <w:tc>
          <w:tcPr>
            <w:tcW w:w="1980"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1</w:t>
            </w:r>
            <w:r w:rsidR="00E128E9" w:rsidRPr="00527797">
              <w:rPr>
                <w:rFonts w:ascii="Arial" w:hAnsi="Arial" w:cs="Arial"/>
                <w:sz w:val="20"/>
                <w:szCs w:val="20"/>
              </w:rPr>
              <w:t xml:space="preserve"> na str. 9</w:t>
            </w:r>
          </w:p>
        </w:tc>
        <w:tc>
          <w:tcPr>
            <w:tcW w:w="2219"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r>
    </w:tbl>
    <w:p w:rsidR="007B7208" w:rsidRPr="00527797" w:rsidRDefault="007B7208" w:rsidP="004C234C">
      <w:pPr>
        <w:spacing w:after="0" w:line="240" w:lineRule="auto"/>
        <w:jc w:val="both"/>
        <w:rPr>
          <w:rFonts w:ascii="Arial" w:hAnsi="Arial" w:cs="Arial"/>
        </w:rPr>
      </w:pPr>
      <w:r w:rsidRPr="00527797">
        <w:rPr>
          <w:rFonts w:ascii="Arial" w:hAnsi="Arial" w:cs="Arial"/>
        </w:rPr>
        <w:t xml:space="preserve">V primeru, da je velikost skupine in število ur manjše od normativa, se upošteva dejansko število vadečih oz. ur, v primeru večjega števila pa določen normativ. Pri kolektivnih športnih </w:t>
      </w:r>
      <w:r w:rsidRPr="00527797">
        <w:rPr>
          <w:rFonts w:ascii="Arial" w:hAnsi="Arial" w:cs="Arial"/>
        </w:rPr>
        <w:lastRenderedPageBreak/>
        <w:t>panogah se upošteva le celo skupino (npr. če je normativ 10 vadečih, prijavitelj jih prijavi npr. 16 vadečih se upošteva 1 skupino)</w:t>
      </w:r>
      <w:r w:rsidR="004C234C" w:rsidRPr="00527797">
        <w:rPr>
          <w:rFonts w:ascii="Arial" w:hAnsi="Arial" w:cs="Arial"/>
        </w:rPr>
        <w:t>.</w:t>
      </w:r>
    </w:p>
    <w:p w:rsidR="004C234C" w:rsidRPr="00527797" w:rsidRDefault="004C234C" w:rsidP="004C234C">
      <w:pPr>
        <w:spacing w:after="0" w:line="240" w:lineRule="auto"/>
        <w:jc w:val="both"/>
        <w:rPr>
          <w:rFonts w:ascii="Arial" w:hAnsi="Arial" w:cs="Arial"/>
          <w:i/>
        </w:rPr>
      </w:pPr>
      <w:r w:rsidRPr="00527797">
        <w:rPr>
          <w:rFonts w:ascii="Arial" w:hAnsi="Arial" w:cs="Arial"/>
          <w:i/>
        </w:rPr>
        <w:t>Izračun vrednosti točke za:</w:t>
      </w:r>
    </w:p>
    <w:p w:rsidR="004C234C" w:rsidRPr="00527797" w:rsidRDefault="004C234C" w:rsidP="004C234C">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1)*vrednost objekta (tabela št. 4)</w:t>
      </w:r>
    </w:p>
    <w:p w:rsidR="004C234C" w:rsidRPr="00527797" w:rsidRDefault="004C234C" w:rsidP="004C234C">
      <w:pPr>
        <w:spacing w:after="0" w:line="240" w:lineRule="auto"/>
        <w:jc w:val="both"/>
        <w:rPr>
          <w:rFonts w:ascii="Arial" w:hAnsi="Arial" w:cs="Arial"/>
        </w:rPr>
      </w:pPr>
      <w:r w:rsidRPr="00527797">
        <w:rPr>
          <w:rFonts w:ascii="Arial" w:hAnsi="Arial" w:cs="Arial"/>
          <w:i/>
        </w:rPr>
        <w:t>Dodatne točke:</w:t>
      </w:r>
      <w:r w:rsidRPr="00527797">
        <w:rPr>
          <w:rFonts w:ascii="Arial" w:hAnsi="Arial" w:cs="Arial"/>
        </w:rPr>
        <w:t xml:space="preserve"> upoštevajo se merila za uspešnost in merila za uvrstitev športnih panog v razrede v kolikor prijavitelj izpolnjuje pogoje. Izračun točke: 2 kriterij se prišteje k točkam za kategorizacijo, </w:t>
      </w:r>
      <w:smartTag w:uri="urn:schemas-microsoft-com:office:smarttags" w:element="metricconverter">
        <w:smartTagPr>
          <w:attr w:name="ProductID" w:val="1 in"/>
        </w:smartTagPr>
        <w:r w:rsidRPr="00527797">
          <w:rPr>
            <w:rFonts w:ascii="Arial" w:hAnsi="Arial" w:cs="Arial"/>
          </w:rPr>
          <w:t>1 in</w:t>
        </w:r>
      </w:smartTag>
      <w:r w:rsidRPr="00527797">
        <w:rPr>
          <w:rFonts w:ascii="Arial" w:hAnsi="Arial" w:cs="Arial"/>
        </w:rPr>
        <w:t xml:space="preserve"> 3 kriterij se pomnožita z vsemi pridobljenimi točkami.</w:t>
      </w:r>
    </w:p>
    <w:p w:rsidR="004C234C" w:rsidRPr="00527797" w:rsidRDefault="004C234C" w:rsidP="004C234C">
      <w:pPr>
        <w:spacing w:after="0" w:line="240" w:lineRule="auto"/>
        <w:jc w:val="both"/>
        <w:rPr>
          <w:rFonts w:ascii="Arial" w:hAnsi="Arial" w:cs="Arial"/>
        </w:rPr>
      </w:pPr>
      <w:r w:rsidRPr="00527797">
        <w:rPr>
          <w:rFonts w:ascii="Arial" w:hAnsi="Arial" w:cs="Arial"/>
        </w:rPr>
        <w:t>Seštevek vseh točk predstavlja skupno višino točk programa.</w:t>
      </w:r>
    </w:p>
    <w:p w:rsidR="004C234C" w:rsidRPr="00527797" w:rsidRDefault="004C234C" w:rsidP="007B7208">
      <w:pPr>
        <w:jc w:val="both"/>
        <w:rPr>
          <w:rFonts w:ascii="Arial" w:hAnsi="Arial" w:cs="Arial"/>
        </w:rPr>
      </w:pPr>
    </w:p>
    <w:p w:rsidR="00191B81" w:rsidRPr="00527797" w:rsidRDefault="00191B81" w:rsidP="00191B81">
      <w:pPr>
        <w:spacing w:after="0" w:line="240" w:lineRule="auto"/>
        <w:jc w:val="both"/>
        <w:rPr>
          <w:rFonts w:ascii="Arial" w:hAnsi="Arial" w:cs="Arial"/>
          <w:i/>
        </w:rPr>
      </w:pPr>
      <w:r w:rsidRPr="00527797">
        <w:rPr>
          <w:rFonts w:ascii="Arial" w:hAnsi="Arial" w:cs="Arial"/>
          <w:i/>
        </w:rPr>
        <w:t>Dodatne točke:</w:t>
      </w:r>
    </w:p>
    <w:p w:rsidR="00191B81" w:rsidRPr="00527797" w:rsidRDefault="00191B81" w:rsidP="00191B81">
      <w:pPr>
        <w:spacing w:after="0" w:line="240" w:lineRule="auto"/>
        <w:jc w:val="both"/>
        <w:rPr>
          <w:rFonts w:ascii="Arial" w:hAnsi="Arial" w:cs="Arial"/>
        </w:rPr>
      </w:pPr>
      <w:r w:rsidRPr="00527797">
        <w:rPr>
          <w:rFonts w:ascii="Arial" w:hAnsi="Arial" w:cs="Arial"/>
        </w:rPr>
        <w:t>1. Prijavitelj prejme dodatne točke samo za medalje, osvojene na tekmovanjih v prejšnjem letu, samo v kategorijah: mladinci, mlajši člani in člani.</w:t>
      </w:r>
      <w:r w:rsidR="00F64278" w:rsidRPr="00527797">
        <w:rPr>
          <w:rFonts w:ascii="Arial" w:hAnsi="Arial" w:cs="Arial"/>
        </w:rPr>
        <w:t xml:space="preserve"> 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Osvojitev naslova državnih prvakov</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1,1</w:t>
            </w:r>
          </w:p>
        </w:tc>
      </w:tr>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Prva tri mesta na evropskem prvenstvu</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1,2</w:t>
            </w:r>
          </w:p>
        </w:tc>
      </w:tr>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Prva tri mesta na svetovnem prvenstvu</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1,3</w:t>
            </w:r>
          </w:p>
        </w:tc>
      </w:tr>
      <w:tr w:rsidR="00191B81"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Udeležba na olimpijskih igrah</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1,3</w:t>
            </w:r>
          </w:p>
        </w:tc>
      </w:tr>
    </w:tbl>
    <w:p w:rsidR="00191B81" w:rsidRPr="00527797" w:rsidRDefault="00191B81" w:rsidP="00191B81">
      <w:pPr>
        <w:spacing w:after="0" w:line="240" w:lineRule="auto"/>
        <w:jc w:val="both"/>
        <w:rPr>
          <w:rFonts w:ascii="Arial" w:hAnsi="Arial" w:cs="Arial"/>
        </w:rPr>
      </w:pPr>
    </w:p>
    <w:p w:rsidR="00191B81" w:rsidRPr="00527797" w:rsidRDefault="00191B81" w:rsidP="00191B81">
      <w:pPr>
        <w:spacing w:after="0" w:line="240" w:lineRule="auto"/>
        <w:jc w:val="both"/>
        <w:rPr>
          <w:rFonts w:ascii="Arial" w:hAnsi="Arial" w:cs="Arial"/>
          <w:b/>
        </w:rPr>
      </w:pPr>
      <w:r w:rsidRPr="00527797">
        <w:rPr>
          <w:rFonts w:ascii="Arial" w:hAnsi="Arial" w:cs="Arial"/>
        </w:rPr>
        <w:t>2. Prijavitelj za kategorizirane športnike (za vsakega kategoriziranega športnika posebej) dodatno prejme še:</w:t>
      </w:r>
    </w:p>
    <w:p w:rsidR="00191B81" w:rsidRPr="00527797" w:rsidRDefault="00191B81" w:rsidP="00191B81">
      <w:pPr>
        <w:spacing w:after="0" w:line="240" w:lineRule="auto"/>
        <w:jc w:val="both"/>
        <w:rPr>
          <w:rFonts w:ascii="Arial" w:hAnsi="Arial" w:cs="Arial"/>
        </w:rPr>
      </w:pPr>
      <w:r w:rsidRPr="00527797">
        <w:rPr>
          <w:rFonts w:ascii="Arial" w:hAnsi="Arial" w:cs="Arial"/>
        </w:rPr>
        <w:t>- 300 točk za kategorizirane športnike državnega razreda</w:t>
      </w:r>
    </w:p>
    <w:p w:rsidR="00191B81" w:rsidRPr="00527797" w:rsidRDefault="00191B81" w:rsidP="00191B81">
      <w:pPr>
        <w:spacing w:after="0" w:line="240" w:lineRule="auto"/>
        <w:jc w:val="both"/>
        <w:rPr>
          <w:rFonts w:ascii="Arial" w:hAnsi="Arial" w:cs="Arial"/>
          <w:b/>
        </w:rPr>
      </w:pPr>
    </w:p>
    <w:p w:rsidR="00191B81" w:rsidRPr="00527797" w:rsidRDefault="00191B81" w:rsidP="00191B81">
      <w:pPr>
        <w:spacing w:after="0" w:line="240" w:lineRule="auto"/>
        <w:rPr>
          <w:rFonts w:ascii="Arial" w:hAnsi="Arial" w:cs="Arial"/>
        </w:rPr>
      </w:pPr>
      <w:r w:rsidRPr="00527797">
        <w:rPr>
          <w:rFonts w:ascii="Arial" w:hAnsi="Arial" w:cs="Arial"/>
        </w:rPr>
        <w:t>3. Pri olimpijskih športnih panogah se končno število točk pomnoži s faktorjem 1,1.</w:t>
      </w:r>
    </w:p>
    <w:p w:rsidR="00353389" w:rsidRPr="00527797" w:rsidRDefault="004C4F27" w:rsidP="007E3B5A">
      <w:pPr>
        <w:spacing w:after="0" w:line="240" w:lineRule="auto"/>
        <w:jc w:val="both"/>
        <w:rPr>
          <w:rFonts w:ascii="Arial" w:hAnsi="Arial" w:cs="Arial"/>
          <w:b/>
        </w:rPr>
      </w:pPr>
      <w:r w:rsidRPr="00527797">
        <w:rPr>
          <w:rFonts w:ascii="Arial" w:hAnsi="Arial" w:cs="Arial"/>
          <w:b/>
        </w:rPr>
        <w:t xml:space="preserve">6.1.7. </w:t>
      </w:r>
      <w:r w:rsidR="00353389" w:rsidRPr="00527797">
        <w:rPr>
          <w:rFonts w:ascii="Arial" w:hAnsi="Arial" w:cs="Arial"/>
          <w:b/>
        </w:rPr>
        <w:t>Vrhunski šport</w:t>
      </w:r>
    </w:p>
    <w:p w:rsidR="00353389" w:rsidRPr="00527797" w:rsidRDefault="00A67D49" w:rsidP="007E3B5A">
      <w:pPr>
        <w:spacing w:after="0" w:line="240" w:lineRule="auto"/>
        <w:jc w:val="both"/>
        <w:rPr>
          <w:rFonts w:ascii="Arial" w:hAnsi="Arial" w:cs="Arial"/>
        </w:rPr>
      </w:pPr>
      <w:r w:rsidRPr="00527797">
        <w:rPr>
          <w:rFonts w:ascii="Arial" w:hAnsi="Arial" w:cs="Arial"/>
        </w:rPr>
        <w:t>Sofinancira se uporaba športnih objektov za vrhunski šport, ustrezno strokovno izobražen oz. usposobljen kader za izvajanje teh športnih programov</w:t>
      </w:r>
      <w:r w:rsidR="004C4F27" w:rsidRPr="00527797">
        <w:rPr>
          <w:rFonts w:ascii="Arial" w:hAnsi="Arial" w:cs="Arial"/>
        </w:rPr>
        <w:t>, zlasti tistih v panožnih športnih centrih po pogojih in merilih OKS-ZŠZ</w:t>
      </w:r>
      <w:r w:rsidRPr="00527797">
        <w:rPr>
          <w:rFonts w:ascii="Arial" w:hAnsi="Arial" w:cs="Arial"/>
        </w:rPr>
        <w:t xml:space="preserve"> ter pripravo in udeležbo na največjih športnih tekmovanjih. Javno finančna sredstva se ne smejo namenjati za individualna plačila športnikom  za njihovo nas</w:t>
      </w:r>
      <w:r w:rsidR="00F56B6E" w:rsidRPr="00527797">
        <w:rPr>
          <w:rFonts w:ascii="Arial" w:hAnsi="Arial" w:cs="Arial"/>
        </w:rPr>
        <w:t>topanje za športno organizacijo.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440"/>
        <w:gridCol w:w="1280"/>
        <w:gridCol w:w="1737"/>
        <w:gridCol w:w="1696"/>
      </w:tblGrid>
      <w:tr w:rsidR="00E65A2F" w:rsidRPr="00527797" w:rsidTr="00E11EA0">
        <w:tc>
          <w:tcPr>
            <w:tcW w:w="2808"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Naziv programa</w:t>
            </w:r>
          </w:p>
        </w:tc>
        <w:tc>
          <w:tcPr>
            <w:tcW w:w="1440"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Velikost skupine</w:t>
            </w:r>
          </w:p>
        </w:tc>
        <w:tc>
          <w:tcPr>
            <w:tcW w:w="3017" w:type="dxa"/>
            <w:gridSpan w:val="2"/>
          </w:tcPr>
          <w:p w:rsidR="00191B81" w:rsidRPr="00527797" w:rsidRDefault="00191B81" w:rsidP="001A232D">
            <w:pPr>
              <w:jc w:val="center"/>
              <w:rPr>
                <w:rFonts w:ascii="Arial" w:hAnsi="Arial" w:cs="Arial"/>
                <w:sz w:val="20"/>
                <w:szCs w:val="20"/>
              </w:rPr>
            </w:pPr>
            <w:r w:rsidRPr="00527797">
              <w:rPr>
                <w:rFonts w:ascii="Arial" w:hAnsi="Arial" w:cs="Arial"/>
                <w:sz w:val="20"/>
                <w:szCs w:val="20"/>
              </w:rPr>
              <w:t>Objekt</w:t>
            </w:r>
          </w:p>
        </w:tc>
        <w:tc>
          <w:tcPr>
            <w:tcW w:w="1696"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Strokovni kader</w:t>
            </w:r>
          </w:p>
          <w:p w:rsidR="00191B81" w:rsidRPr="00527797" w:rsidRDefault="00191B81" w:rsidP="001A232D">
            <w:pPr>
              <w:jc w:val="center"/>
              <w:rPr>
                <w:rFonts w:ascii="Arial" w:hAnsi="Arial" w:cs="Arial"/>
                <w:sz w:val="20"/>
                <w:szCs w:val="20"/>
              </w:rPr>
            </w:pPr>
          </w:p>
        </w:tc>
      </w:tr>
      <w:tr w:rsidR="00E65A2F" w:rsidRPr="00527797" w:rsidTr="00E11EA0">
        <w:trPr>
          <w:trHeight w:val="436"/>
        </w:trPr>
        <w:tc>
          <w:tcPr>
            <w:tcW w:w="2808" w:type="dxa"/>
            <w:vMerge/>
          </w:tcPr>
          <w:p w:rsidR="00191B81" w:rsidRPr="00527797" w:rsidRDefault="00191B81" w:rsidP="001A232D">
            <w:pPr>
              <w:rPr>
                <w:rFonts w:ascii="Arial" w:hAnsi="Arial" w:cs="Arial"/>
                <w:sz w:val="20"/>
                <w:szCs w:val="20"/>
              </w:rPr>
            </w:pPr>
          </w:p>
        </w:tc>
        <w:tc>
          <w:tcPr>
            <w:tcW w:w="1440" w:type="dxa"/>
            <w:vMerge/>
          </w:tcPr>
          <w:p w:rsidR="00191B81" w:rsidRPr="00527797" w:rsidRDefault="00191B81" w:rsidP="001A232D">
            <w:pPr>
              <w:jc w:val="center"/>
              <w:rPr>
                <w:rFonts w:ascii="Arial" w:hAnsi="Arial" w:cs="Arial"/>
                <w:sz w:val="20"/>
                <w:szCs w:val="20"/>
              </w:rPr>
            </w:pPr>
          </w:p>
        </w:tc>
        <w:tc>
          <w:tcPr>
            <w:tcW w:w="1280" w:type="dxa"/>
          </w:tcPr>
          <w:p w:rsidR="00191B81" w:rsidRPr="00527797" w:rsidRDefault="00191B81" w:rsidP="001A232D">
            <w:pPr>
              <w:jc w:val="center"/>
              <w:rPr>
                <w:rFonts w:ascii="Arial" w:hAnsi="Arial" w:cs="Arial"/>
                <w:sz w:val="20"/>
                <w:szCs w:val="20"/>
              </w:rPr>
            </w:pPr>
            <w:r w:rsidRPr="00527797">
              <w:rPr>
                <w:rFonts w:ascii="Arial" w:hAnsi="Arial" w:cs="Arial"/>
                <w:sz w:val="20"/>
                <w:szCs w:val="20"/>
              </w:rPr>
              <w:t>Število ur</w:t>
            </w:r>
          </w:p>
        </w:tc>
        <w:tc>
          <w:tcPr>
            <w:tcW w:w="1737" w:type="dxa"/>
          </w:tcPr>
          <w:p w:rsidR="00191B81" w:rsidRPr="00527797" w:rsidRDefault="00191B81" w:rsidP="004C234C">
            <w:pPr>
              <w:jc w:val="center"/>
              <w:rPr>
                <w:rFonts w:ascii="Arial" w:hAnsi="Arial" w:cs="Arial"/>
                <w:sz w:val="20"/>
                <w:szCs w:val="20"/>
              </w:rPr>
            </w:pPr>
            <w:r w:rsidRPr="00527797">
              <w:rPr>
                <w:rFonts w:ascii="Arial" w:hAnsi="Arial" w:cs="Arial"/>
                <w:sz w:val="20"/>
                <w:szCs w:val="20"/>
              </w:rPr>
              <w:t>Vrednost objekta</w:t>
            </w:r>
          </w:p>
        </w:tc>
        <w:tc>
          <w:tcPr>
            <w:tcW w:w="1696" w:type="dxa"/>
            <w:vMerge/>
          </w:tcPr>
          <w:p w:rsidR="00191B81" w:rsidRPr="00527797" w:rsidRDefault="00191B81" w:rsidP="001A232D">
            <w:pPr>
              <w:jc w:val="center"/>
              <w:rPr>
                <w:rFonts w:ascii="Arial" w:hAnsi="Arial" w:cs="Arial"/>
                <w:sz w:val="20"/>
                <w:szCs w:val="20"/>
              </w:rPr>
            </w:pPr>
          </w:p>
        </w:tc>
      </w:tr>
      <w:tr w:rsidR="00E65A2F" w:rsidRPr="00527797" w:rsidTr="00527797">
        <w:trPr>
          <w:trHeight w:val="1000"/>
        </w:trPr>
        <w:tc>
          <w:tcPr>
            <w:tcW w:w="2808" w:type="dxa"/>
          </w:tcPr>
          <w:p w:rsidR="00191B81" w:rsidRPr="00527797" w:rsidRDefault="00BD1E6F" w:rsidP="00191B81">
            <w:pPr>
              <w:jc w:val="center"/>
              <w:rPr>
                <w:rFonts w:ascii="Arial" w:hAnsi="Arial" w:cs="Arial"/>
                <w:sz w:val="20"/>
                <w:szCs w:val="20"/>
              </w:rPr>
            </w:pPr>
            <w:r w:rsidRPr="00527797">
              <w:rPr>
                <w:rFonts w:ascii="Arial" w:hAnsi="Arial" w:cs="Arial"/>
                <w:sz w:val="20"/>
                <w:szCs w:val="20"/>
              </w:rPr>
              <w:t>Programi športnih društev na področju vrhunskega športa - sofinanciranje</w:t>
            </w:r>
            <w:r w:rsidR="00191B81" w:rsidRPr="00527797">
              <w:rPr>
                <w:rFonts w:ascii="Arial" w:hAnsi="Arial" w:cs="Arial"/>
                <w:sz w:val="20"/>
                <w:szCs w:val="20"/>
              </w:rPr>
              <w:t xml:space="preserve"> največ do 320 ur </w:t>
            </w:r>
            <w:r w:rsidRPr="00527797">
              <w:rPr>
                <w:rFonts w:ascii="Arial" w:hAnsi="Arial" w:cs="Arial"/>
                <w:sz w:val="20"/>
                <w:szCs w:val="20"/>
              </w:rPr>
              <w:t xml:space="preserve">posameznega </w:t>
            </w:r>
            <w:r w:rsidR="00191B81" w:rsidRPr="00527797">
              <w:rPr>
                <w:rFonts w:ascii="Arial" w:hAnsi="Arial" w:cs="Arial"/>
                <w:sz w:val="20"/>
                <w:szCs w:val="20"/>
              </w:rPr>
              <w:t>programa</w:t>
            </w:r>
          </w:p>
        </w:tc>
        <w:tc>
          <w:tcPr>
            <w:tcW w:w="1440"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2</w:t>
            </w:r>
            <w:r w:rsidR="00E128E9" w:rsidRPr="00527797">
              <w:rPr>
                <w:rFonts w:ascii="Arial" w:hAnsi="Arial" w:cs="Arial"/>
                <w:sz w:val="20"/>
                <w:szCs w:val="20"/>
              </w:rPr>
              <w:t xml:space="preserve"> na str. 10</w:t>
            </w:r>
          </w:p>
        </w:tc>
        <w:tc>
          <w:tcPr>
            <w:tcW w:w="1280"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1</w:t>
            </w:r>
            <w:r w:rsidR="00E128E9" w:rsidRPr="00527797">
              <w:rPr>
                <w:rFonts w:ascii="Arial" w:hAnsi="Arial" w:cs="Arial"/>
                <w:sz w:val="20"/>
                <w:szCs w:val="20"/>
              </w:rPr>
              <w:t xml:space="preserve"> na str. 9</w:t>
            </w:r>
          </w:p>
        </w:tc>
        <w:tc>
          <w:tcPr>
            <w:tcW w:w="1737"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1696" w:type="dxa"/>
            <w:vAlign w:val="center"/>
          </w:tcPr>
          <w:p w:rsidR="00191B81" w:rsidRPr="00527797" w:rsidRDefault="00191B81" w:rsidP="001A232D">
            <w:pPr>
              <w:jc w:val="center"/>
              <w:rPr>
                <w:rFonts w:ascii="Arial" w:hAnsi="Arial" w:cs="Arial"/>
                <w:sz w:val="20"/>
                <w:szCs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191B81" w:rsidRPr="00527797" w:rsidRDefault="00191B81" w:rsidP="004C234C">
      <w:pPr>
        <w:spacing w:after="0" w:line="240" w:lineRule="auto"/>
        <w:jc w:val="both"/>
        <w:rPr>
          <w:rFonts w:ascii="Arial" w:hAnsi="Arial" w:cs="Arial"/>
        </w:rPr>
      </w:pPr>
      <w:r w:rsidRPr="00527797">
        <w:rPr>
          <w:rFonts w:ascii="Arial" w:hAnsi="Arial" w:cs="Arial"/>
        </w:rPr>
        <w:t>V primeru, da je velikost skupine in število ur manjše od normativa, se upošteva dejansko število vadečih oz. ur, v primeru večjega števila pa določen normativ. Pri kolektivnih športnih panogah se upošteva le celo skupino (npr. če je normativ 10 vadečih, prijavitelj jih prijavi npr. 16 vadečih se upošteva 1 skupino)</w:t>
      </w:r>
      <w:r w:rsidR="004C234C" w:rsidRPr="00527797">
        <w:rPr>
          <w:rFonts w:ascii="Arial" w:hAnsi="Arial" w:cs="Arial"/>
        </w:rPr>
        <w:t>.</w:t>
      </w:r>
    </w:p>
    <w:p w:rsidR="004C234C" w:rsidRPr="00527797" w:rsidRDefault="004C234C" w:rsidP="004C234C">
      <w:pPr>
        <w:spacing w:after="0" w:line="240" w:lineRule="auto"/>
        <w:jc w:val="both"/>
        <w:rPr>
          <w:rFonts w:ascii="Arial" w:hAnsi="Arial" w:cs="Arial"/>
          <w:i/>
        </w:rPr>
      </w:pPr>
      <w:r w:rsidRPr="00527797">
        <w:rPr>
          <w:rFonts w:ascii="Arial" w:hAnsi="Arial" w:cs="Arial"/>
          <w:i/>
        </w:rPr>
        <w:t>Izračun vrednosti točke za:</w:t>
      </w:r>
    </w:p>
    <w:p w:rsidR="004C234C" w:rsidRPr="00527797" w:rsidRDefault="004C234C" w:rsidP="004C234C">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 *vrednost objekta (tabela št. 4)</w:t>
      </w:r>
    </w:p>
    <w:p w:rsidR="004C234C" w:rsidRPr="00527797" w:rsidRDefault="004C234C" w:rsidP="004C234C">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(tabela št. 1)*strokovni kader (tabela št. 5)</w:t>
      </w:r>
    </w:p>
    <w:p w:rsidR="004C234C" w:rsidRPr="00527797" w:rsidRDefault="004C234C" w:rsidP="004C234C">
      <w:pPr>
        <w:spacing w:after="0" w:line="240" w:lineRule="auto"/>
        <w:jc w:val="both"/>
        <w:rPr>
          <w:rFonts w:ascii="Arial" w:hAnsi="Arial" w:cs="Arial"/>
        </w:rPr>
      </w:pPr>
      <w:r w:rsidRPr="00527797">
        <w:rPr>
          <w:rFonts w:ascii="Arial" w:hAnsi="Arial" w:cs="Arial"/>
          <w:i/>
        </w:rPr>
        <w:t>Dodatne točke:</w:t>
      </w:r>
      <w:r w:rsidRPr="00527797">
        <w:rPr>
          <w:rFonts w:ascii="Arial" w:hAnsi="Arial" w:cs="Arial"/>
        </w:rPr>
        <w:t xml:space="preserve"> upoštevajo se merila za uspešnost in merila za uvrstitev športnih panog v razrede v kolikor prijavitelj izpolnjuje pogoje. Izračun točke: 2 kriterij se prišteje k točkam za kategorizacijo, </w:t>
      </w:r>
      <w:smartTag w:uri="urn:schemas-microsoft-com:office:smarttags" w:element="metricconverter">
        <w:smartTagPr>
          <w:attr w:name="ProductID" w:val="1 in"/>
        </w:smartTagPr>
        <w:r w:rsidRPr="00527797">
          <w:rPr>
            <w:rFonts w:ascii="Arial" w:hAnsi="Arial" w:cs="Arial"/>
          </w:rPr>
          <w:t>1 in</w:t>
        </w:r>
      </w:smartTag>
      <w:r w:rsidRPr="00527797">
        <w:rPr>
          <w:rFonts w:ascii="Arial" w:hAnsi="Arial" w:cs="Arial"/>
        </w:rPr>
        <w:t xml:space="preserve"> 3 kriterij se pomnožita z vsemi pridobljenimi točkami. Seštevek vseh točk predstavlja skupno višino točk programa.</w:t>
      </w:r>
    </w:p>
    <w:p w:rsidR="004C234C" w:rsidRPr="00527797" w:rsidRDefault="004C234C" w:rsidP="00191B81">
      <w:pPr>
        <w:jc w:val="both"/>
        <w:rPr>
          <w:rFonts w:ascii="Arial" w:hAnsi="Arial" w:cs="Arial"/>
        </w:rPr>
      </w:pPr>
    </w:p>
    <w:p w:rsidR="00D34398" w:rsidRPr="00527797" w:rsidRDefault="00D34398" w:rsidP="00D34398">
      <w:pPr>
        <w:spacing w:after="0" w:line="240" w:lineRule="auto"/>
        <w:jc w:val="both"/>
        <w:rPr>
          <w:rFonts w:ascii="Arial" w:hAnsi="Arial" w:cs="Arial"/>
          <w:i/>
        </w:rPr>
      </w:pPr>
      <w:r w:rsidRPr="00527797">
        <w:rPr>
          <w:rFonts w:ascii="Arial" w:hAnsi="Arial" w:cs="Arial"/>
          <w:i/>
        </w:rPr>
        <w:t>Dodatne točke:</w:t>
      </w:r>
    </w:p>
    <w:p w:rsidR="00D34398" w:rsidRPr="00527797" w:rsidRDefault="00D34398" w:rsidP="00D34398">
      <w:pPr>
        <w:spacing w:after="0" w:line="240" w:lineRule="auto"/>
        <w:jc w:val="both"/>
        <w:rPr>
          <w:rFonts w:ascii="Arial" w:hAnsi="Arial" w:cs="Arial"/>
          <w:b/>
        </w:rPr>
      </w:pPr>
      <w:r w:rsidRPr="00527797">
        <w:rPr>
          <w:rFonts w:ascii="Arial" w:hAnsi="Arial" w:cs="Arial"/>
        </w:rPr>
        <w:lastRenderedPageBreak/>
        <w:t>1. Prijavitelj prejme dodatne točke samo za medalje, osvojene na tekmovanjih v prejšnjem letu, samo v kategorijah: mladinci, mlajši člani in člani.</w:t>
      </w:r>
      <w:r w:rsidR="00557478" w:rsidRPr="00527797">
        <w:rPr>
          <w:rFonts w:ascii="Arial" w:hAnsi="Arial" w:cs="Arial"/>
        </w:rPr>
        <w:t xml:space="preserve"> 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Osvojitev naslova državnih prvakov</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1,1</w:t>
            </w:r>
          </w:p>
        </w:tc>
      </w:tr>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Prva tri mesta na evropskem prvenstvu</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1,2</w:t>
            </w:r>
          </w:p>
        </w:tc>
      </w:tr>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Prva tri mesta na svetovnem prvenstvu</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1,3</w:t>
            </w:r>
          </w:p>
        </w:tc>
      </w:tr>
      <w:tr w:rsidR="00D34398"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Udeležba na olimpijskih igrah</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1,3</w:t>
            </w:r>
          </w:p>
        </w:tc>
      </w:tr>
    </w:tbl>
    <w:p w:rsidR="00D34398" w:rsidRPr="00527797" w:rsidRDefault="00D34398" w:rsidP="00D34398">
      <w:pPr>
        <w:spacing w:after="0" w:line="240" w:lineRule="auto"/>
        <w:jc w:val="both"/>
        <w:rPr>
          <w:rFonts w:ascii="Arial" w:hAnsi="Arial" w:cs="Arial"/>
        </w:rPr>
      </w:pPr>
    </w:p>
    <w:p w:rsidR="00D34398" w:rsidRPr="00527797" w:rsidRDefault="00D34398" w:rsidP="00D34398">
      <w:pPr>
        <w:spacing w:after="0" w:line="240" w:lineRule="auto"/>
        <w:jc w:val="both"/>
        <w:rPr>
          <w:rFonts w:ascii="Arial" w:hAnsi="Arial" w:cs="Arial"/>
          <w:b/>
        </w:rPr>
      </w:pPr>
      <w:r w:rsidRPr="00527797">
        <w:rPr>
          <w:rFonts w:ascii="Arial" w:hAnsi="Arial" w:cs="Arial"/>
        </w:rPr>
        <w:t>2. Prijavitelj za kategorizirane športnike (za vsakega kategoriziranega športnika posebej) dodatno prejme še:</w:t>
      </w:r>
    </w:p>
    <w:p w:rsidR="00D34398" w:rsidRPr="00527797" w:rsidRDefault="00D34398" w:rsidP="00D34398">
      <w:pPr>
        <w:spacing w:after="0" w:line="240" w:lineRule="auto"/>
        <w:ind w:firstLine="708"/>
        <w:rPr>
          <w:rFonts w:ascii="Arial" w:hAnsi="Arial" w:cs="Arial"/>
        </w:rPr>
      </w:pPr>
      <w:r w:rsidRPr="00527797">
        <w:rPr>
          <w:rFonts w:ascii="Arial" w:hAnsi="Arial" w:cs="Arial"/>
        </w:rPr>
        <w:t>- 2000 točk za kategorizirane športnike svetovnega razreda</w:t>
      </w:r>
    </w:p>
    <w:p w:rsidR="00D34398" w:rsidRPr="00527797" w:rsidRDefault="00D34398" w:rsidP="00D34398">
      <w:pPr>
        <w:spacing w:after="0" w:line="240" w:lineRule="auto"/>
        <w:ind w:left="360" w:firstLine="348"/>
        <w:rPr>
          <w:rFonts w:ascii="Arial" w:hAnsi="Arial" w:cs="Arial"/>
        </w:rPr>
      </w:pPr>
      <w:r w:rsidRPr="00527797">
        <w:rPr>
          <w:rFonts w:ascii="Arial" w:hAnsi="Arial" w:cs="Arial"/>
        </w:rPr>
        <w:t>- 1200 točk za kategorizirane športnike mednarodnega razreda</w:t>
      </w:r>
    </w:p>
    <w:p w:rsidR="00D34398" w:rsidRPr="00527797" w:rsidRDefault="00D34398" w:rsidP="00D34398">
      <w:pPr>
        <w:spacing w:after="0" w:line="240" w:lineRule="auto"/>
        <w:ind w:left="360" w:firstLine="348"/>
        <w:rPr>
          <w:rFonts w:ascii="Arial" w:hAnsi="Arial" w:cs="Arial"/>
        </w:rPr>
      </w:pPr>
      <w:r w:rsidRPr="00527797">
        <w:rPr>
          <w:rFonts w:ascii="Arial" w:hAnsi="Arial" w:cs="Arial"/>
        </w:rPr>
        <w:t>-   600 točk za kategorizirane športnike perspektivnega razreda</w:t>
      </w:r>
    </w:p>
    <w:p w:rsidR="00D34398" w:rsidRPr="00527797" w:rsidRDefault="00D34398" w:rsidP="00D34398">
      <w:pPr>
        <w:spacing w:after="0" w:line="240" w:lineRule="auto"/>
        <w:rPr>
          <w:rFonts w:ascii="Arial" w:hAnsi="Arial" w:cs="Arial"/>
        </w:rPr>
      </w:pPr>
    </w:p>
    <w:p w:rsidR="00D34398" w:rsidRPr="00527797" w:rsidRDefault="00D34398" w:rsidP="00D34398">
      <w:pPr>
        <w:spacing w:after="0" w:line="240" w:lineRule="auto"/>
        <w:rPr>
          <w:rFonts w:ascii="Arial" w:hAnsi="Arial" w:cs="Arial"/>
        </w:rPr>
      </w:pPr>
      <w:r w:rsidRPr="00527797">
        <w:rPr>
          <w:rFonts w:ascii="Arial" w:hAnsi="Arial" w:cs="Arial"/>
        </w:rPr>
        <w:t>3. Pri olimpijskih športnih panogah se končno število točk pomnoži s faktorjem 1,1.</w:t>
      </w:r>
    </w:p>
    <w:p w:rsidR="00191B81" w:rsidRPr="00527797" w:rsidRDefault="00191B81" w:rsidP="00191B81">
      <w:pPr>
        <w:jc w:val="both"/>
        <w:rPr>
          <w:rFonts w:ascii="Arial" w:hAnsi="Arial" w:cs="Arial"/>
        </w:rPr>
      </w:pPr>
    </w:p>
    <w:p w:rsidR="00B60F61" w:rsidRPr="00527797" w:rsidRDefault="00BD1E6F" w:rsidP="007E3B5A">
      <w:pPr>
        <w:spacing w:after="0" w:line="240" w:lineRule="auto"/>
        <w:jc w:val="both"/>
        <w:rPr>
          <w:rFonts w:ascii="Arial" w:hAnsi="Arial" w:cs="Arial"/>
          <w:b/>
        </w:rPr>
      </w:pPr>
      <w:r w:rsidRPr="00527797">
        <w:rPr>
          <w:rFonts w:ascii="Arial" w:hAnsi="Arial" w:cs="Arial"/>
          <w:b/>
        </w:rPr>
        <w:t xml:space="preserve">6.1.8. </w:t>
      </w:r>
      <w:r w:rsidR="00B60F61" w:rsidRPr="00527797">
        <w:rPr>
          <w:rFonts w:ascii="Arial" w:hAnsi="Arial" w:cs="Arial"/>
          <w:b/>
        </w:rPr>
        <w:t>Šport invalidov</w:t>
      </w:r>
    </w:p>
    <w:p w:rsidR="00BD1E6F" w:rsidRPr="00527797" w:rsidRDefault="00BD1E6F" w:rsidP="007E3B5A">
      <w:pPr>
        <w:spacing w:after="0" w:line="240" w:lineRule="auto"/>
        <w:jc w:val="both"/>
        <w:rPr>
          <w:rFonts w:ascii="Arial" w:hAnsi="Arial" w:cs="Arial"/>
        </w:rPr>
      </w:pPr>
      <w:r w:rsidRPr="00527797">
        <w:rPr>
          <w:rFonts w:ascii="Arial" w:hAnsi="Arial" w:cs="Arial"/>
        </w:rPr>
        <w:t xml:space="preserve">Sofinancira se ustrezno strokovno izobražen oz. usposobljen kader za izpeljavo celoletnih športnih programov za invalide (najmanj 60 ur letno), ki so nastali s povezovanjem športnih in invalidskih ter dobrodelnih društev na lokalni ravni ter uporaba športnih objektov za te programe, organizacijo državnih prvenstev invalidov </w:t>
      </w:r>
      <w:r w:rsidR="00185365" w:rsidRPr="00527797">
        <w:rPr>
          <w:rFonts w:ascii="Arial" w:hAnsi="Arial" w:cs="Arial"/>
        </w:rPr>
        <w:t>v posameznih športih hkrati z državnimi prvenstvi teh športov, programe vrhunskih športnikov invalidov s programi drugih vrhunskih športnikov in ustrezno strokovno izobražen kader za delo s športniki invalidi v dejavnostih NPŠZ.</w:t>
      </w:r>
    </w:p>
    <w:p w:rsidR="00407DAC" w:rsidRPr="00527797" w:rsidRDefault="00407DAC" w:rsidP="007E3B5A">
      <w:pPr>
        <w:spacing w:after="0" w:line="240" w:lineRule="auto"/>
        <w:jc w:val="both"/>
        <w:rPr>
          <w:rFonts w:ascii="Arial" w:hAnsi="Arial" w:cs="Arial"/>
        </w:rPr>
      </w:pPr>
    </w:p>
    <w:p w:rsidR="00C24425" w:rsidRPr="00527797" w:rsidRDefault="00C24425" w:rsidP="007E3B5A">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185365" w:rsidRPr="00527797" w:rsidTr="00CA48D8">
        <w:tc>
          <w:tcPr>
            <w:tcW w:w="2429" w:type="dxa"/>
            <w:vMerge w:val="restart"/>
          </w:tcPr>
          <w:p w:rsidR="00185365" w:rsidRPr="00527797" w:rsidRDefault="00185365" w:rsidP="00CA48D8">
            <w:pPr>
              <w:rPr>
                <w:rFonts w:ascii="Arial" w:hAnsi="Arial" w:cs="Arial"/>
                <w:sz w:val="20"/>
                <w:szCs w:val="20"/>
              </w:rPr>
            </w:pPr>
            <w:r w:rsidRPr="00527797">
              <w:rPr>
                <w:rFonts w:ascii="Arial" w:hAnsi="Arial" w:cs="Arial"/>
                <w:sz w:val="20"/>
                <w:szCs w:val="20"/>
              </w:rPr>
              <w:t xml:space="preserve">Program </w:t>
            </w:r>
          </w:p>
        </w:tc>
        <w:tc>
          <w:tcPr>
            <w:tcW w:w="1478" w:type="dxa"/>
            <w:vMerge w:val="restart"/>
          </w:tcPr>
          <w:p w:rsidR="00185365" w:rsidRPr="00527797" w:rsidRDefault="00185365" w:rsidP="00CA48D8">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185365" w:rsidRPr="00527797" w:rsidRDefault="00185365" w:rsidP="00CA48D8">
            <w:pPr>
              <w:jc w:val="center"/>
              <w:rPr>
                <w:rFonts w:ascii="Arial" w:hAnsi="Arial" w:cs="Arial"/>
                <w:sz w:val="20"/>
                <w:szCs w:val="20"/>
              </w:rPr>
            </w:pPr>
            <w:r w:rsidRPr="00527797">
              <w:rPr>
                <w:rFonts w:ascii="Arial" w:hAnsi="Arial" w:cs="Arial"/>
                <w:sz w:val="20"/>
                <w:szCs w:val="20"/>
              </w:rPr>
              <w:t>objekt</w:t>
            </w:r>
          </w:p>
        </w:tc>
        <w:tc>
          <w:tcPr>
            <w:tcW w:w="2511" w:type="dxa"/>
          </w:tcPr>
          <w:p w:rsidR="00185365" w:rsidRPr="00527797" w:rsidRDefault="00185365" w:rsidP="00527797">
            <w:pPr>
              <w:jc w:val="center"/>
              <w:rPr>
                <w:rFonts w:ascii="Arial" w:hAnsi="Arial" w:cs="Arial"/>
                <w:sz w:val="20"/>
                <w:szCs w:val="20"/>
              </w:rPr>
            </w:pPr>
            <w:r w:rsidRPr="00527797">
              <w:rPr>
                <w:rFonts w:ascii="Arial" w:hAnsi="Arial" w:cs="Arial"/>
                <w:sz w:val="20"/>
                <w:szCs w:val="20"/>
              </w:rPr>
              <w:t>Strokovni kader</w:t>
            </w:r>
          </w:p>
        </w:tc>
      </w:tr>
      <w:tr w:rsidR="00185365" w:rsidRPr="00527797" w:rsidTr="00401E86">
        <w:trPr>
          <w:trHeight w:val="573"/>
        </w:trPr>
        <w:tc>
          <w:tcPr>
            <w:tcW w:w="2429" w:type="dxa"/>
            <w:vMerge/>
          </w:tcPr>
          <w:p w:rsidR="00185365" w:rsidRPr="00527797" w:rsidRDefault="00185365" w:rsidP="00CA48D8">
            <w:pPr>
              <w:rPr>
                <w:rFonts w:ascii="Arial" w:hAnsi="Arial" w:cs="Arial"/>
                <w:sz w:val="20"/>
                <w:szCs w:val="20"/>
              </w:rPr>
            </w:pPr>
          </w:p>
        </w:tc>
        <w:tc>
          <w:tcPr>
            <w:tcW w:w="1478" w:type="dxa"/>
            <w:vMerge/>
          </w:tcPr>
          <w:p w:rsidR="00185365" w:rsidRPr="00527797" w:rsidRDefault="00185365" w:rsidP="00CA48D8">
            <w:pPr>
              <w:rPr>
                <w:rFonts w:ascii="Arial" w:hAnsi="Arial" w:cs="Arial"/>
                <w:sz w:val="20"/>
                <w:szCs w:val="20"/>
              </w:rPr>
            </w:pPr>
          </w:p>
        </w:tc>
        <w:tc>
          <w:tcPr>
            <w:tcW w:w="1234" w:type="dxa"/>
          </w:tcPr>
          <w:p w:rsidR="00185365" w:rsidRPr="00527797" w:rsidRDefault="00185365" w:rsidP="00CA48D8">
            <w:pPr>
              <w:rPr>
                <w:rFonts w:ascii="Arial" w:hAnsi="Arial" w:cs="Arial"/>
                <w:sz w:val="20"/>
                <w:szCs w:val="20"/>
              </w:rPr>
            </w:pPr>
            <w:r w:rsidRPr="00527797">
              <w:rPr>
                <w:rFonts w:ascii="Arial" w:hAnsi="Arial" w:cs="Arial"/>
                <w:sz w:val="20"/>
                <w:szCs w:val="20"/>
              </w:rPr>
              <w:t>Število ur</w:t>
            </w:r>
          </w:p>
        </w:tc>
        <w:tc>
          <w:tcPr>
            <w:tcW w:w="1410" w:type="dxa"/>
          </w:tcPr>
          <w:p w:rsidR="00185365" w:rsidRPr="00527797" w:rsidRDefault="00185365"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185365" w:rsidRPr="00527797" w:rsidRDefault="00185365" w:rsidP="00527797">
            <w:pPr>
              <w:jc w:val="center"/>
              <w:rPr>
                <w:rFonts w:ascii="Arial" w:hAnsi="Arial" w:cs="Arial"/>
                <w:sz w:val="20"/>
                <w:szCs w:val="20"/>
              </w:rPr>
            </w:pPr>
            <w:r w:rsidRPr="00527797">
              <w:rPr>
                <w:rFonts w:ascii="Arial" w:hAnsi="Arial" w:cs="Arial"/>
                <w:sz w:val="20"/>
                <w:szCs w:val="20"/>
              </w:rPr>
              <w:t>Število točk</w:t>
            </w:r>
          </w:p>
        </w:tc>
      </w:tr>
      <w:tr w:rsidR="00185365" w:rsidRPr="00527797" w:rsidTr="00527797">
        <w:tc>
          <w:tcPr>
            <w:tcW w:w="2429" w:type="dxa"/>
          </w:tcPr>
          <w:p w:rsidR="00185365" w:rsidRPr="00527797" w:rsidRDefault="00185365" w:rsidP="00CA48D8">
            <w:pPr>
              <w:rPr>
                <w:rFonts w:ascii="Arial" w:hAnsi="Arial" w:cs="Arial"/>
                <w:sz w:val="20"/>
                <w:szCs w:val="20"/>
              </w:rPr>
            </w:pPr>
            <w:r w:rsidRPr="00527797">
              <w:rPr>
                <w:rFonts w:ascii="Arial" w:hAnsi="Arial" w:cs="Arial"/>
                <w:sz w:val="20"/>
                <w:szCs w:val="20"/>
              </w:rPr>
              <w:t>Celoletni športni programi za invalide</w:t>
            </w:r>
          </w:p>
        </w:tc>
        <w:tc>
          <w:tcPr>
            <w:tcW w:w="1478" w:type="dxa"/>
            <w:vAlign w:val="center"/>
          </w:tcPr>
          <w:p w:rsidR="00185365" w:rsidRPr="00527797" w:rsidRDefault="00401E86" w:rsidP="00CA48D8">
            <w:pPr>
              <w:jc w:val="center"/>
              <w:rPr>
                <w:rFonts w:ascii="Arial" w:hAnsi="Arial" w:cs="Arial"/>
                <w:sz w:val="20"/>
                <w:szCs w:val="20"/>
              </w:rPr>
            </w:pPr>
            <w:r w:rsidRPr="00527797">
              <w:rPr>
                <w:rFonts w:ascii="Arial" w:hAnsi="Arial" w:cs="Arial"/>
                <w:sz w:val="20"/>
                <w:szCs w:val="20"/>
              </w:rPr>
              <w:t>10</w:t>
            </w:r>
          </w:p>
        </w:tc>
        <w:tc>
          <w:tcPr>
            <w:tcW w:w="1234" w:type="dxa"/>
            <w:vAlign w:val="center"/>
          </w:tcPr>
          <w:p w:rsidR="00185365" w:rsidRPr="00527797" w:rsidRDefault="007E3B5A" w:rsidP="00CA48D8">
            <w:pPr>
              <w:jc w:val="center"/>
              <w:rPr>
                <w:rFonts w:ascii="Arial" w:hAnsi="Arial" w:cs="Arial"/>
                <w:sz w:val="20"/>
                <w:szCs w:val="20"/>
              </w:rPr>
            </w:pPr>
            <w:r w:rsidRPr="00527797">
              <w:rPr>
                <w:rFonts w:ascii="Arial" w:hAnsi="Arial" w:cs="Arial"/>
                <w:sz w:val="20"/>
                <w:szCs w:val="20"/>
              </w:rPr>
              <w:t>60</w:t>
            </w:r>
          </w:p>
        </w:tc>
        <w:tc>
          <w:tcPr>
            <w:tcW w:w="1410" w:type="dxa"/>
            <w:vAlign w:val="center"/>
          </w:tcPr>
          <w:p w:rsidR="00185365" w:rsidRPr="00527797" w:rsidRDefault="00185365" w:rsidP="00CA48D8">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vAlign w:val="center"/>
          </w:tcPr>
          <w:p w:rsidR="00185365" w:rsidRPr="00527797" w:rsidRDefault="00185365"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5C7DFA" w:rsidRPr="00527797" w:rsidRDefault="005C7DFA" w:rsidP="00B60F61">
      <w:pPr>
        <w:rPr>
          <w:rFonts w:ascii="Arial" w:hAnsi="Arial" w:cs="Arial"/>
          <w:color w:val="FF0000"/>
        </w:rPr>
      </w:pPr>
    </w:p>
    <w:p w:rsidR="005C7DFA" w:rsidRPr="00527797" w:rsidRDefault="00EA6E5E" w:rsidP="007E3B5A">
      <w:pPr>
        <w:spacing w:after="0" w:line="240" w:lineRule="auto"/>
        <w:rPr>
          <w:rFonts w:ascii="Arial" w:hAnsi="Arial" w:cs="Arial"/>
          <w:b/>
        </w:rPr>
      </w:pPr>
      <w:r w:rsidRPr="00527797">
        <w:rPr>
          <w:rFonts w:ascii="Arial" w:hAnsi="Arial" w:cs="Arial"/>
          <w:b/>
        </w:rPr>
        <w:t xml:space="preserve">6.1.9. </w:t>
      </w:r>
      <w:r w:rsidR="005C7DFA" w:rsidRPr="00527797">
        <w:rPr>
          <w:rFonts w:ascii="Arial" w:hAnsi="Arial" w:cs="Arial"/>
          <w:b/>
        </w:rPr>
        <w:t>Športna rekreacija</w:t>
      </w:r>
    </w:p>
    <w:p w:rsidR="005C7DFA" w:rsidRPr="00527797" w:rsidRDefault="00BE367A" w:rsidP="007E3B5A">
      <w:pPr>
        <w:spacing w:after="0" w:line="240" w:lineRule="auto"/>
        <w:jc w:val="both"/>
        <w:rPr>
          <w:rFonts w:ascii="Arial" w:hAnsi="Arial" w:cs="Arial"/>
        </w:rPr>
      </w:pPr>
      <w:r w:rsidRPr="00527797">
        <w:rPr>
          <w:rFonts w:ascii="Arial" w:hAnsi="Arial" w:cs="Arial"/>
        </w:rPr>
        <w:t>Sofinancira se uporabo športnih objektov in površin za ciljne športno rekreativne programe ter ustrezen strokovno izobražen oz. usposobljen kader za izvedbo celoletnih programov športne rekreacije (najmanj 60 ur letno), ki imajo visok zdravstveni učinek (splošna gibalna vadba, korekcija telesne drže, aerobne vsebine ipd.).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BB501B" w:rsidRPr="00527797" w:rsidTr="00BB501B">
        <w:tc>
          <w:tcPr>
            <w:tcW w:w="2429" w:type="dxa"/>
            <w:vMerge w:val="restart"/>
          </w:tcPr>
          <w:p w:rsidR="00BB501B" w:rsidRPr="00527797" w:rsidRDefault="00BB501B" w:rsidP="001A232D">
            <w:pPr>
              <w:rPr>
                <w:rFonts w:ascii="Arial" w:hAnsi="Arial" w:cs="Arial"/>
                <w:sz w:val="20"/>
                <w:szCs w:val="20"/>
              </w:rPr>
            </w:pPr>
            <w:r w:rsidRPr="00527797">
              <w:rPr>
                <w:rFonts w:ascii="Arial" w:hAnsi="Arial" w:cs="Arial"/>
                <w:sz w:val="20"/>
                <w:szCs w:val="20"/>
              </w:rPr>
              <w:t xml:space="preserve">Program </w:t>
            </w:r>
          </w:p>
        </w:tc>
        <w:tc>
          <w:tcPr>
            <w:tcW w:w="1478" w:type="dxa"/>
            <w:vMerge w:val="restart"/>
          </w:tcPr>
          <w:p w:rsidR="00BB501B" w:rsidRPr="00527797" w:rsidRDefault="00BB501B" w:rsidP="001A232D">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BB501B" w:rsidRPr="00527797" w:rsidRDefault="00BB501B" w:rsidP="001A232D">
            <w:pPr>
              <w:jc w:val="center"/>
              <w:rPr>
                <w:rFonts w:ascii="Arial" w:hAnsi="Arial" w:cs="Arial"/>
                <w:sz w:val="20"/>
                <w:szCs w:val="20"/>
              </w:rPr>
            </w:pPr>
            <w:r w:rsidRPr="00527797">
              <w:rPr>
                <w:rFonts w:ascii="Arial" w:hAnsi="Arial" w:cs="Arial"/>
                <w:sz w:val="20"/>
                <w:szCs w:val="20"/>
              </w:rPr>
              <w:t>objekt</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Strokovni kader</w:t>
            </w:r>
          </w:p>
        </w:tc>
      </w:tr>
      <w:tr w:rsidR="00BB501B" w:rsidRPr="00527797" w:rsidTr="00BB501B">
        <w:trPr>
          <w:trHeight w:val="570"/>
        </w:trPr>
        <w:tc>
          <w:tcPr>
            <w:tcW w:w="2429" w:type="dxa"/>
            <w:vMerge/>
          </w:tcPr>
          <w:p w:rsidR="00BB501B" w:rsidRPr="00527797" w:rsidRDefault="00BB501B" w:rsidP="001A232D">
            <w:pPr>
              <w:rPr>
                <w:rFonts w:ascii="Arial" w:hAnsi="Arial" w:cs="Arial"/>
                <w:sz w:val="20"/>
                <w:szCs w:val="20"/>
              </w:rPr>
            </w:pPr>
          </w:p>
        </w:tc>
        <w:tc>
          <w:tcPr>
            <w:tcW w:w="1478" w:type="dxa"/>
            <w:vMerge/>
          </w:tcPr>
          <w:p w:rsidR="00BB501B" w:rsidRPr="00527797" w:rsidRDefault="00BB501B" w:rsidP="001A232D">
            <w:pPr>
              <w:rPr>
                <w:rFonts w:ascii="Arial" w:hAnsi="Arial" w:cs="Arial"/>
                <w:sz w:val="20"/>
                <w:szCs w:val="20"/>
              </w:rPr>
            </w:pPr>
          </w:p>
        </w:tc>
        <w:tc>
          <w:tcPr>
            <w:tcW w:w="1234" w:type="dxa"/>
          </w:tcPr>
          <w:p w:rsidR="00BB501B" w:rsidRPr="00527797" w:rsidRDefault="00BB501B" w:rsidP="001A232D">
            <w:pPr>
              <w:rPr>
                <w:rFonts w:ascii="Arial" w:hAnsi="Arial" w:cs="Arial"/>
                <w:sz w:val="20"/>
                <w:szCs w:val="20"/>
              </w:rPr>
            </w:pPr>
            <w:r w:rsidRPr="00527797">
              <w:rPr>
                <w:rFonts w:ascii="Arial" w:hAnsi="Arial" w:cs="Arial"/>
                <w:sz w:val="20"/>
                <w:szCs w:val="20"/>
              </w:rPr>
              <w:t>Število ur</w:t>
            </w:r>
          </w:p>
        </w:tc>
        <w:tc>
          <w:tcPr>
            <w:tcW w:w="1410" w:type="dxa"/>
          </w:tcPr>
          <w:p w:rsidR="00BB501B" w:rsidRPr="00527797" w:rsidRDefault="00BB501B"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Število točk</w:t>
            </w:r>
          </w:p>
        </w:tc>
      </w:tr>
      <w:tr w:rsidR="00BB501B" w:rsidRPr="00527797" w:rsidTr="00527797">
        <w:tc>
          <w:tcPr>
            <w:tcW w:w="2429" w:type="dxa"/>
          </w:tcPr>
          <w:p w:rsidR="00BB501B" w:rsidRPr="00527797" w:rsidRDefault="00BB501B" w:rsidP="001A232D">
            <w:pPr>
              <w:rPr>
                <w:rFonts w:ascii="Arial" w:hAnsi="Arial" w:cs="Arial"/>
                <w:sz w:val="20"/>
                <w:szCs w:val="20"/>
              </w:rPr>
            </w:pPr>
            <w:r w:rsidRPr="00527797">
              <w:rPr>
                <w:rFonts w:ascii="Arial" w:hAnsi="Arial" w:cs="Arial"/>
                <w:sz w:val="20"/>
                <w:szCs w:val="20"/>
              </w:rPr>
              <w:t>Športno rekreativni programi</w:t>
            </w:r>
          </w:p>
        </w:tc>
        <w:tc>
          <w:tcPr>
            <w:tcW w:w="1478" w:type="dxa"/>
            <w:vAlign w:val="center"/>
          </w:tcPr>
          <w:p w:rsidR="00BB501B" w:rsidRPr="00527797" w:rsidRDefault="00BB501B" w:rsidP="001A232D">
            <w:pPr>
              <w:jc w:val="center"/>
              <w:rPr>
                <w:rFonts w:ascii="Arial" w:hAnsi="Arial" w:cs="Arial"/>
                <w:sz w:val="20"/>
                <w:szCs w:val="20"/>
              </w:rPr>
            </w:pPr>
            <w:r w:rsidRPr="00527797">
              <w:rPr>
                <w:rFonts w:ascii="Arial" w:hAnsi="Arial" w:cs="Arial"/>
                <w:sz w:val="20"/>
                <w:szCs w:val="20"/>
              </w:rPr>
              <w:t>20</w:t>
            </w:r>
          </w:p>
        </w:tc>
        <w:tc>
          <w:tcPr>
            <w:tcW w:w="1234" w:type="dxa"/>
            <w:vAlign w:val="center"/>
          </w:tcPr>
          <w:p w:rsidR="00BB501B" w:rsidRPr="00527797" w:rsidRDefault="007E3B5A" w:rsidP="001A232D">
            <w:pPr>
              <w:jc w:val="center"/>
              <w:rPr>
                <w:rFonts w:ascii="Arial" w:hAnsi="Arial" w:cs="Arial"/>
                <w:sz w:val="20"/>
                <w:szCs w:val="20"/>
              </w:rPr>
            </w:pPr>
            <w:r w:rsidRPr="00527797">
              <w:rPr>
                <w:rFonts w:ascii="Arial" w:hAnsi="Arial" w:cs="Arial"/>
                <w:sz w:val="20"/>
                <w:szCs w:val="20"/>
              </w:rPr>
              <w:t>60</w:t>
            </w:r>
          </w:p>
        </w:tc>
        <w:tc>
          <w:tcPr>
            <w:tcW w:w="1410" w:type="dxa"/>
            <w:vAlign w:val="center"/>
          </w:tcPr>
          <w:p w:rsidR="00BB501B" w:rsidRPr="00527797" w:rsidRDefault="00BB501B"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vAlign w:val="center"/>
          </w:tcPr>
          <w:p w:rsidR="00BB501B" w:rsidRPr="00527797" w:rsidRDefault="00BB501B"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BB501B" w:rsidRPr="00527797" w:rsidRDefault="00BB501B" w:rsidP="00AE5978">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manjše od normativa, se upošteva dejansko število vadečih, v primeru večjega števila pa določen normativ. </w:t>
      </w:r>
    </w:p>
    <w:p w:rsidR="00BB501B" w:rsidRPr="00527797" w:rsidRDefault="00BB501B" w:rsidP="00AE5978">
      <w:pPr>
        <w:spacing w:after="0" w:line="240" w:lineRule="auto"/>
        <w:rPr>
          <w:rFonts w:ascii="Arial" w:hAnsi="Arial" w:cs="Arial"/>
        </w:rPr>
      </w:pPr>
      <w:r w:rsidRPr="00527797">
        <w:rPr>
          <w:rFonts w:ascii="Arial" w:hAnsi="Arial" w:cs="Arial"/>
        </w:rPr>
        <w:lastRenderedPageBreak/>
        <w:t>Velikost skupine: dejansko število vadečih/velikost skupine po normativu</w:t>
      </w:r>
    </w:p>
    <w:p w:rsidR="00BB501B" w:rsidRPr="00527797" w:rsidRDefault="00BB501B" w:rsidP="00AE5978">
      <w:pPr>
        <w:spacing w:after="0" w:line="240" w:lineRule="auto"/>
        <w:jc w:val="both"/>
        <w:rPr>
          <w:rFonts w:ascii="Arial" w:hAnsi="Arial" w:cs="Arial"/>
          <w:i/>
        </w:rPr>
      </w:pPr>
      <w:r w:rsidRPr="00527797">
        <w:rPr>
          <w:rFonts w:ascii="Arial" w:hAnsi="Arial" w:cs="Arial"/>
          <w:i/>
        </w:rPr>
        <w:t>Izračun vrednosti točke za:</w:t>
      </w:r>
    </w:p>
    <w:p w:rsidR="00BB501B" w:rsidRPr="00527797" w:rsidRDefault="00BB501B" w:rsidP="00AE5978">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BB501B" w:rsidRPr="00527797" w:rsidRDefault="00BB501B" w:rsidP="00AE5978">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BB501B" w:rsidRPr="00527797" w:rsidRDefault="00BB501B" w:rsidP="00AE5978">
      <w:pPr>
        <w:spacing w:after="0" w:line="240" w:lineRule="auto"/>
        <w:rPr>
          <w:rFonts w:ascii="Arial" w:hAnsi="Arial" w:cs="Arial"/>
        </w:rPr>
      </w:pPr>
      <w:r w:rsidRPr="00527797">
        <w:rPr>
          <w:rFonts w:ascii="Arial" w:hAnsi="Arial" w:cs="Arial"/>
        </w:rPr>
        <w:t>Seštevek vseh točk predstavlja skupno višino točk programa.</w:t>
      </w:r>
    </w:p>
    <w:p w:rsidR="00BB501B" w:rsidRPr="00527797" w:rsidRDefault="00BB501B" w:rsidP="00AE5978">
      <w:pPr>
        <w:spacing w:after="0" w:line="240" w:lineRule="auto"/>
        <w:jc w:val="both"/>
        <w:rPr>
          <w:rFonts w:ascii="Arial" w:hAnsi="Arial" w:cs="Arial"/>
        </w:rPr>
      </w:pPr>
    </w:p>
    <w:p w:rsidR="00BE367A" w:rsidRPr="00527797" w:rsidRDefault="00BB501B" w:rsidP="007E3B5A">
      <w:pPr>
        <w:spacing w:after="0" w:line="240" w:lineRule="auto"/>
        <w:jc w:val="both"/>
        <w:rPr>
          <w:rFonts w:ascii="Arial" w:hAnsi="Arial" w:cs="Arial"/>
          <w:b/>
        </w:rPr>
      </w:pPr>
      <w:r w:rsidRPr="00527797">
        <w:rPr>
          <w:rFonts w:ascii="Arial" w:hAnsi="Arial" w:cs="Arial"/>
          <w:b/>
        </w:rPr>
        <w:t xml:space="preserve">6.1.10. </w:t>
      </w:r>
      <w:r w:rsidR="00BE367A" w:rsidRPr="00527797">
        <w:rPr>
          <w:rFonts w:ascii="Arial" w:hAnsi="Arial" w:cs="Arial"/>
          <w:b/>
        </w:rPr>
        <w:t>Šport starejših</w:t>
      </w:r>
    </w:p>
    <w:p w:rsidR="00BE367A" w:rsidRPr="00527797" w:rsidRDefault="00BB501B" w:rsidP="00046617">
      <w:pPr>
        <w:spacing w:after="0" w:line="240" w:lineRule="auto"/>
        <w:jc w:val="both"/>
        <w:rPr>
          <w:rFonts w:ascii="Arial" w:hAnsi="Arial" w:cs="Arial"/>
        </w:rPr>
      </w:pPr>
      <w:r w:rsidRPr="00527797">
        <w:rPr>
          <w:rFonts w:ascii="Arial" w:hAnsi="Arial" w:cs="Arial"/>
        </w:rPr>
        <w:t>Sofinancira se ustrezno izobražen oz. usposobljen kader za izvedbo gibalnih programov za starejše</w:t>
      </w:r>
      <w:r w:rsidR="00A92537" w:rsidRPr="00527797">
        <w:rPr>
          <w:rFonts w:ascii="Arial" w:hAnsi="Arial" w:cs="Arial"/>
        </w:rPr>
        <w:t xml:space="preserve"> i</w:t>
      </w:r>
      <w:r w:rsidR="00D23F1B" w:rsidRPr="00527797">
        <w:rPr>
          <w:rFonts w:ascii="Arial" w:hAnsi="Arial" w:cs="Arial"/>
        </w:rPr>
        <w:t xml:space="preserve">n razširjeno družino </w:t>
      </w:r>
      <w:r w:rsidR="00046617" w:rsidRPr="00527797">
        <w:rPr>
          <w:rFonts w:ascii="Arial" w:hAnsi="Arial" w:cs="Arial"/>
        </w:rPr>
        <w:t xml:space="preserve">(pod pojmom razširjena družina </w:t>
      </w:r>
      <w:r w:rsidR="00046617" w:rsidRPr="00527797">
        <w:rPr>
          <w:rFonts w:ascii="Arial" w:hAnsi="Arial" w:cs="Arial"/>
        </w:rPr>
        <w:br/>
        <w:t xml:space="preserve">razumemo zvezo starejših oseb in vnukov) </w:t>
      </w:r>
      <w:r w:rsidRPr="00527797">
        <w:rPr>
          <w:rFonts w:ascii="Arial" w:hAnsi="Arial" w:cs="Arial"/>
        </w:rPr>
        <w:t>ter uporabo športnih površin za športne programe starejših</w:t>
      </w:r>
      <w:r w:rsidR="00D23F1B" w:rsidRPr="00527797">
        <w:rPr>
          <w:rFonts w:ascii="Arial" w:hAnsi="Arial" w:cs="Arial"/>
        </w:rPr>
        <w:t xml:space="preserve"> in razširjene družine</w:t>
      </w:r>
      <w:r w:rsidRPr="00527797">
        <w:rPr>
          <w:rFonts w:ascii="Arial" w:hAnsi="Arial" w:cs="Arial"/>
        </w:rPr>
        <w:t xml:space="preserve"> (najmanj 60 ur letno).</w:t>
      </w:r>
    </w:p>
    <w:p w:rsidR="007E3B5A" w:rsidRPr="00527797" w:rsidRDefault="007E3B5A" w:rsidP="007E3B5A">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BB501B" w:rsidRPr="00527797" w:rsidTr="001A232D">
        <w:tc>
          <w:tcPr>
            <w:tcW w:w="2429" w:type="dxa"/>
            <w:vMerge w:val="restart"/>
          </w:tcPr>
          <w:p w:rsidR="00BB501B" w:rsidRPr="00527797" w:rsidRDefault="00BB501B" w:rsidP="001A232D">
            <w:pPr>
              <w:rPr>
                <w:rFonts w:ascii="Arial" w:hAnsi="Arial" w:cs="Arial"/>
                <w:sz w:val="20"/>
                <w:szCs w:val="20"/>
              </w:rPr>
            </w:pPr>
            <w:r w:rsidRPr="00527797">
              <w:rPr>
                <w:rFonts w:ascii="Arial" w:hAnsi="Arial" w:cs="Arial"/>
                <w:sz w:val="20"/>
                <w:szCs w:val="20"/>
              </w:rPr>
              <w:t xml:space="preserve">Program </w:t>
            </w:r>
          </w:p>
        </w:tc>
        <w:tc>
          <w:tcPr>
            <w:tcW w:w="1478" w:type="dxa"/>
            <w:vMerge w:val="restart"/>
          </w:tcPr>
          <w:p w:rsidR="00BB501B" w:rsidRPr="00527797" w:rsidRDefault="00BB501B" w:rsidP="001A232D">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BB501B" w:rsidRPr="00527797" w:rsidRDefault="00AE5978" w:rsidP="001A232D">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Strokovni kader</w:t>
            </w:r>
          </w:p>
        </w:tc>
      </w:tr>
      <w:tr w:rsidR="00BB501B" w:rsidRPr="00527797" w:rsidTr="001A232D">
        <w:trPr>
          <w:trHeight w:val="570"/>
        </w:trPr>
        <w:tc>
          <w:tcPr>
            <w:tcW w:w="2429" w:type="dxa"/>
            <w:vMerge/>
          </w:tcPr>
          <w:p w:rsidR="00BB501B" w:rsidRPr="00527797" w:rsidRDefault="00BB501B" w:rsidP="001A232D">
            <w:pPr>
              <w:rPr>
                <w:rFonts w:ascii="Arial" w:hAnsi="Arial" w:cs="Arial"/>
                <w:sz w:val="20"/>
                <w:szCs w:val="20"/>
              </w:rPr>
            </w:pPr>
          </w:p>
        </w:tc>
        <w:tc>
          <w:tcPr>
            <w:tcW w:w="1478" w:type="dxa"/>
            <w:vMerge/>
          </w:tcPr>
          <w:p w:rsidR="00BB501B" w:rsidRPr="00527797" w:rsidRDefault="00BB501B" w:rsidP="001A232D">
            <w:pPr>
              <w:rPr>
                <w:rFonts w:ascii="Arial" w:hAnsi="Arial" w:cs="Arial"/>
                <w:sz w:val="20"/>
                <w:szCs w:val="20"/>
              </w:rPr>
            </w:pPr>
          </w:p>
        </w:tc>
        <w:tc>
          <w:tcPr>
            <w:tcW w:w="1234" w:type="dxa"/>
          </w:tcPr>
          <w:p w:rsidR="00BB501B" w:rsidRPr="00527797" w:rsidRDefault="00BB501B" w:rsidP="001A232D">
            <w:pPr>
              <w:rPr>
                <w:rFonts w:ascii="Arial" w:hAnsi="Arial" w:cs="Arial"/>
                <w:sz w:val="20"/>
                <w:szCs w:val="20"/>
              </w:rPr>
            </w:pPr>
            <w:r w:rsidRPr="00527797">
              <w:rPr>
                <w:rFonts w:ascii="Arial" w:hAnsi="Arial" w:cs="Arial"/>
                <w:sz w:val="20"/>
                <w:szCs w:val="20"/>
              </w:rPr>
              <w:t>Število ur</w:t>
            </w:r>
          </w:p>
        </w:tc>
        <w:tc>
          <w:tcPr>
            <w:tcW w:w="1410" w:type="dxa"/>
          </w:tcPr>
          <w:p w:rsidR="00BB501B" w:rsidRPr="00527797" w:rsidRDefault="00BB501B"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Število točk</w:t>
            </w:r>
          </w:p>
        </w:tc>
      </w:tr>
      <w:tr w:rsidR="00BB501B" w:rsidRPr="00527797" w:rsidTr="00527797">
        <w:tc>
          <w:tcPr>
            <w:tcW w:w="2429" w:type="dxa"/>
            <w:shd w:val="clear" w:color="auto" w:fill="auto"/>
          </w:tcPr>
          <w:p w:rsidR="00BB501B" w:rsidRPr="00527797" w:rsidRDefault="00BB501B" w:rsidP="001A232D">
            <w:pPr>
              <w:rPr>
                <w:rFonts w:ascii="Arial" w:hAnsi="Arial" w:cs="Arial"/>
                <w:sz w:val="20"/>
                <w:szCs w:val="20"/>
              </w:rPr>
            </w:pPr>
            <w:r w:rsidRPr="00527797">
              <w:rPr>
                <w:rFonts w:ascii="Arial" w:hAnsi="Arial" w:cs="Arial"/>
                <w:sz w:val="20"/>
                <w:szCs w:val="20"/>
              </w:rPr>
              <w:t>Gibalni programi za starejše</w:t>
            </w:r>
            <w:r w:rsidR="00A92537" w:rsidRPr="00527797">
              <w:rPr>
                <w:rFonts w:ascii="Arial" w:hAnsi="Arial" w:cs="Arial"/>
                <w:sz w:val="20"/>
                <w:szCs w:val="20"/>
              </w:rPr>
              <w:t xml:space="preserve"> in razširjeno družino</w:t>
            </w:r>
          </w:p>
        </w:tc>
        <w:tc>
          <w:tcPr>
            <w:tcW w:w="1478" w:type="dxa"/>
            <w:shd w:val="clear" w:color="auto" w:fill="auto"/>
            <w:vAlign w:val="center"/>
          </w:tcPr>
          <w:p w:rsidR="00BB501B" w:rsidRPr="00527797" w:rsidRDefault="00BB501B" w:rsidP="001A232D">
            <w:pPr>
              <w:jc w:val="center"/>
              <w:rPr>
                <w:rFonts w:ascii="Arial" w:hAnsi="Arial" w:cs="Arial"/>
                <w:sz w:val="20"/>
                <w:szCs w:val="20"/>
              </w:rPr>
            </w:pPr>
            <w:r w:rsidRPr="00527797">
              <w:rPr>
                <w:rFonts w:ascii="Arial" w:hAnsi="Arial" w:cs="Arial"/>
                <w:sz w:val="20"/>
                <w:szCs w:val="20"/>
              </w:rPr>
              <w:t>20</w:t>
            </w:r>
          </w:p>
        </w:tc>
        <w:tc>
          <w:tcPr>
            <w:tcW w:w="1234" w:type="dxa"/>
            <w:shd w:val="clear" w:color="auto" w:fill="auto"/>
            <w:vAlign w:val="center"/>
          </w:tcPr>
          <w:p w:rsidR="00BB501B" w:rsidRPr="00527797" w:rsidRDefault="007E3B5A" w:rsidP="001A232D">
            <w:pPr>
              <w:jc w:val="center"/>
              <w:rPr>
                <w:rFonts w:ascii="Arial" w:hAnsi="Arial" w:cs="Arial"/>
                <w:sz w:val="20"/>
                <w:szCs w:val="20"/>
              </w:rPr>
            </w:pPr>
            <w:r w:rsidRPr="00527797">
              <w:rPr>
                <w:rFonts w:ascii="Arial" w:hAnsi="Arial" w:cs="Arial"/>
                <w:sz w:val="20"/>
                <w:szCs w:val="20"/>
              </w:rPr>
              <w:t>60</w:t>
            </w:r>
          </w:p>
        </w:tc>
        <w:tc>
          <w:tcPr>
            <w:tcW w:w="1410" w:type="dxa"/>
            <w:shd w:val="clear" w:color="auto" w:fill="auto"/>
            <w:vAlign w:val="center"/>
          </w:tcPr>
          <w:p w:rsidR="00BB501B" w:rsidRPr="00527797" w:rsidRDefault="00BB501B"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shd w:val="clear" w:color="auto" w:fill="auto"/>
            <w:vAlign w:val="center"/>
          </w:tcPr>
          <w:p w:rsidR="00BB501B" w:rsidRPr="00527797" w:rsidRDefault="00BB501B"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1F551D" w:rsidRPr="00527797" w:rsidRDefault="001F551D" w:rsidP="001F551D">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manjše od normativa, se upošteva dejansko število vadečih, v primeru večjega števila pa določen normativ. </w:t>
      </w:r>
    </w:p>
    <w:p w:rsidR="001F551D" w:rsidRPr="00527797" w:rsidRDefault="001F551D" w:rsidP="001F551D">
      <w:pPr>
        <w:spacing w:after="0" w:line="240" w:lineRule="auto"/>
        <w:rPr>
          <w:rFonts w:ascii="Arial" w:hAnsi="Arial" w:cs="Arial"/>
        </w:rPr>
      </w:pPr>
      <w:r w:rsidRPr="00527797">
        <w:rPr>
          <w:rFonts w:ascii="Arial" w:hAnsi="Arial" w:cs="Arial"/>
        </w:rPr>
        <w:t>Velikost skupine: dejansko število vadečih/velikost skupine po normativu</w:t>
      </w:r>
    </w:p>
    <w:p w:rsidR="001F551D" w:rsidRPr="00527797" w:rsidRDefault="001F551D" w:rsidP="001F551D">
      <w:pPr>
        <w:spacing w:after="0" w:line="240" w:lineRule="auto"/>
        <w:jc w:val="both"/>
        <w:rPr>
          <w:rFonts w:ascii="Arial" w:hAnsi="Arial" w:cs="Arial"/>
          <w:i/>
        </w:rPr>
      </w:pPr>
      <w:r w:rsidRPr="00527797">
        <w:rPr>
          <w:rFonts w:ascii="Arial" w:hAnsi="Arial" w:cs="Arial"/>
          <w:i/>
        </w:rPr>
        <w:t>Izračun vrednosti točke za:</w:t>
      </w:r>
    </w:p>
    <w:p w:rsidR="001F551D" w:rsidRPr="00527797" w:rsidRDefault="001F551D" w:rsidP="001F551D">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1F551D" w:rsidRPr="00527797" w:rsidRDefault="001F551D" w:rsidP="001F551D">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1F551D" w:rsidRPr="00527797" w:rsidRDefault="001F551D" w:rsidP="001F551D">
      <w:pPr>
        <w:spacing w:after="0" w:line="240" w:lineRule="auto"/>
        <w:rPr>
          <w:rFonts w:ascii="Arial" w:hAnsi="Arial" w:cs="Arial"/>
        </w:rPr>
      </w:pPr>
      <w:r w:rsidRPr="00527797">
        <w:rPr>
          <w:rFonts w:ascii="Arial" w:hAnsi="Arial" w:cs="Arial"/>
        </w:rPr>
        <w:t>Seštevek vseh točk predstavlja skupno višino točk programa.</w:t>
      </w:r>
    </w:p>
    <w:p w:rsidR="00BB501B" w:rsidRPr="00527797" w:rsidRDefault="00BB501B" w:rsidP="00BE367A">
      <w:pPr>
        <w:jc w:val="both"/>
        <w:rPr>
          <w:rFonts w:ascii="Arial" w:hAnsi="Arial" w:cs="Arial"/>
        </w:rPr>
      </w:pPr>
    </w:p>
    <w:p w:rsidR="00CA48D8" w:rsidRPr="00527797" w:rsidRDefault="00CA48D8" w:rsidP="00CA48D8">
      <w:pPr>
        <w:pStyle w:val="Naslov1"/>
        <w:rPr>
          <w:rFonts w:cs="Arial"/>
          <w:b/>
          <w:sz w:val="22"/>
          <w:szCs w:val="22"/>
        </w:rPr>
      </w:pPr>
      <w:r w:rsidRPr="00527797">
        <w:rPr>
          <w:rFonts w:cs="Arial"/>
          <w:b/>
          <w:sz w:val="22"/>
          <w:szCs w:val="22"/>
        </w:rPr>
        <w:t>Tabela 1: Število ur vadbe in tekmovanj</w:t>
      </w:r>
    </w:p>
    <w:tbl>
      <w:tblPr>
        <w:tblW w:w="955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1875"/>
        <w:gridCol w:w="1288"/>
        <w:gridCol w:w="895"/>
        <w:gridCol w:w="896"/>
        <w:gridCol w:w="896"/>
        <w:gridCol w:w="669"/>
        <w:gridCol w:w="946"/>
        <w:gridCol w:w="1613"/>
      </w:tblGrid>
      <w:tr w:rsidR="00CA48D8" w:rsidRPr="00527797" w:rsidTr="00527797">
        <w:trPr>
          <w:trHeight w:val="726"/>
        </w:trPr>
        <w:tc>
          <w:tcPr>
            <w:tcW w:w="475" w:type="dxa"/>
            <w:vMerge w:val="restart"/>
            <w:shd w:val="clear" w:color="auto" w:fill="auto"/>
          </w:tcPr>
          <w:p w:rsidR="00CA48D8" w:rsidRPr="00527797" w:rsidRDefault="00CA48D8" w:rsidP="00527797">
            <w:pPr>
              <w:spacing w:after="0"/>
              <w:rPr>
                <w:rFonts w:ascii="Arial" w:hAnsi="Arial" w:cs="Arial"/>
                <w:sz w:val="20"/>
                <w:szCs w:val="20"/>
              </w:rPr>
            </w:pPr>
            <w:r w:rsidRPr="00527797">
              <w:rPr>
                <w:rFonts w:ascii="Arial" w:hAnsi="Arial" w:cs="Arial"/>
                <w:sz w:val="20"/>
                <w:szCs w:val="20"/>
              </w:rPr>
              <w:t> </w:t>
            </w:r>
          </w:p>
        </w:tc>
        <w:tc>
          <w:tcPr>
            <w:tcW w:w="1875" w:type="dxa"/>
            <w:vMerge w:val="restart"/>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Panoga</w:t>
            </w:r>
          </w:p>
        </w:tc>
        <w:tc>
          <w:tcPr>
            <w:tcW w:w="5590" w:type="dxa"/>
            <w:gridSpan w:val="6"/>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Stopnja, ure vadbe in tekmovanj</w:t>
            </w:r>
          </w:p>
        </w:tc>
        <w:tc>
          <w:tcPr>
            <w:tcW w:w="1613" w:type="dxa"/>
            <w:shd w:val="clear" w:color="auto" w:fill="auto"/>
          </w:tcPr>
          <w:p w:rsidR="00CA48D8" w:rsidRPr="00527797" w:rsidRDefault="00842AE4" w:rsidP="00527797">
            <w:pPr>
              <w:spacing w:after="0"/>
              <w:jc w:val="center"/>
              <w:rPr>
                <w:rFonts w:ascii="Arial" w:hAnsi="Arial" w:cs="Arial"/>
                <w:b/>
                <w:bCs/>
                <w:sz w:val="20"/>
                <w:szCs w:val="20"/>
              </w:rPr>
            </w:pPr>
            <w:r w:rsidRPr="00527797">
              <w:rPr>
                <w:rFonts w:ascii="Arial" w:hAnsi="Arial" w:cs="Arial"/>
                <w:b/>
                <w:bCs/>
                <w:sz w:val="20"/>
                <w:szCs w:val="20"/>
              </w:rPr>
              <w:t xml:space="preserve">III. </w:t>
            </w:r>
            <w:proofErr w:type="spellStart"/>
            <w:r w:rsidRPr="00527797">
              <w:rPr>
                <w:rFonts w:ascii="Arial" w:hAnsi="Arial" w:cs="Arial"/>
                <w:b/>
                <w:bCs/>
                <w:sz w:val="20"/>
                <w:szCs w:val="20"/>
              </w:rPr>
              <w:t>Kakov</w:t>
            </w:r>
            <w:proofErr w:type="spellEnd"/>
            <w:r w:rsidRPr="00527797">
              <w:rPr>
                <w:rFonts w:ascii="Arial" w:hAnsi="Arial" w:cs="Arial"/>
                <w:b/>
                <w:bCs/>
                <w:sz w:val="20"/>
                <w:szCs w:val="20"/>
              </w:rPr>
              <w:t>. r</w:t>
            </w:r>
            <w:r w:rsidR="00CA48D8" w:rsidRPr="00527797">
              <w:rPr>
                <w:rFonts w:ascii="Arial" w:hAnsi="Arial" w:cs="Arial"/>
                <w:b/>
                <w:bCs/>
                <w:sz w:val="20"/>
                <w:szCs w:val="20"/>
              </w:rPr>
              <w:t xml:space="preserve">azred drž. </w:t>
            </w:r>
            <w:proofErr w:type="spellStart"/>
            <w:r w:rsidRPr="00527797">
              <w:rPr>
                <w:rFonts w:ascii="Arial" w:hAnsi="Arial" w:cs="Arial"/>
                <w:b/>
                <w:bCs/>
                <w:sz w:val="20"/>
                <w:szCs w:val="20"/>
              </w:rPr>
              <w:t>t</w:t>
            </w:r>
            <w:r w:rsidR="00CA48D8" w:rsidRPr="00527797">
              <w:rPr>
                <w:rFonts w:ascii="Arial" w:hAnsi="Arial" w:cs="Arial"/>
                <w:b/>
                <w:bCs/>
                <w:sz w:val="20"/>
                <w:szCs w:val="20"/>
              </w:rPr>
              <w:t>ekm</w:t>
            </w:r>
            <w:proofErr w:type="spellEnd"/>
            <w:r w:rsidR="00CA48D8" w:rsidRPr="00527797">
              <w:rPr>
                <w:rFonts w:ascii="Arial" w:hAnsi="Arial" w:cs="Arial"/>
                <w:b/>
                <w:bCs/>
                <w:sz w:val="20"/>
                <w:szCs w:val="20"/>
              </w:rPr>
              <w:t>.</w:t>
            </w:r>
          </w:p>
        </w:tc>
      </w:tr>
      <w:tr w:rsidR="00CA48D8" w:rsidRPr="00527797" w:rsidTr="00527797">
        <w:trPr>
          <w:trHeight w:val="411"/>
        </w:trPr>
        <w:tc>
          <w:tcPr>
            <w:tcW w:w="475" w:type="dxa"/>
            <w:vMerge/>
            <w:tcBorders>
              <w:bottom w:val="single" w:sz="4" w:space="0" w:color="auto"/>
            </w:tcBorders>
            <w:vAlign w:val="center"/>
          </w:tcPr>
          <w:p w:rsidR="00CA48D8" w:rsidRPr="00527797" w:rsidRDefault="00CA48D8" w:rsidP="00527797">
            <w:pPr>
              <w:spacing w:after="0"/>
              <w:rPr>
                <w:rFonts w:ascii="Arial" w:hAnsi="Arial" w:cs="Arial"/>
                <w:sz w:val="20"/>
                <w:szCs w:val="20"/>
              </w:rPr>
            </w:pPr>
          </w:p>
        </w:tc>
        <w:tc>
          <w:tcPr>
            <w:tcW w:w="1875" w:type="dxa"/>
            <w:vMerge/>
            <w:tcBorders>
              <w:bottom w:val="single" w:sz="4" w:space="0" w:color="auto"/>
            </w:tcBorders>
            <w:vAlign w:val="center"/>
          </w:tcPr>
          <w:p w:rsidR="00CA48D8" w:rsidRPr="00527797" w:rsidRDefault="00CA48D8" w:rsidP="00527797">
            <w:pPr>
              <w:spacing w:after="0"/>
              <w:rPr>
                <w:rFonts w:ascii="Arial" w:hAnsi="Arial" w:cs="Arial"/>
                <w:b/>
                <w:bCs/>
                <w:sz w:val="20"/>
                <w:szCs w:val="20"/>
              </w:rPr>
            </w:pPr>
          </w:p>
        </w:tc>
        <w:tc>
          <w:tcPr>
            <w:tcW w:w="1288" w:type="dxa"/>
            <w:tcBorders>
              <w:bottom w:val="single" w:sz="4" w:space="0" w:color="auto"/>
            </w:tcBorders>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Olimpijski šport</w:t>
            </w:r>
          </w:p>
        </w:tc>
        <w:tc>
          <w:tcPr>
            <w:tcW w:w="895"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 st</w:t>
            </w:r>
          </w:p>
        </w:tc>
        <w:tc>
          <w:tcPr>
            <w:tcW w:w="89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II. st</w:t>
            </w:r>
          </w:p>
        </w:tc>
        <w:tc>
          <w:tcPr>
            <w:tcW w:w="89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III. st</w:t>
            </w:r>
          </w:p>
        </w:tc>
        <w:tc>
          <w:tcPr>
            <w:tcW w:w="669"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IV. st</w:t>
            </w:r>
          </w:p>
        </w:tc>
        <w:tc>
          <w:tcPr>
            <w:tcW w:w="94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V. st</w:t>
            </w:r>
          </w:p>
        </w:tc>
        <w:tc>
          <w:tcPr>
            <w:tcW w:w="1613"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VI. st</w:t>
            </w:r>
          </w:p>
        </w:tc>
      </w:tr>
      <w:tr w:rsidR="00CA48D8" w:rsidRPr="00527797" w:rsidTr="001F551D">
        <w:trPr>
          <w:trHeight w:val="345"/>
        </w:trPr>
        <w:tc>
          <w:tcPr>
            <w:tcW w:w="9553" w:type="dxa"/>
            <w:gridSpan w:val="9"/>
            <w:shd w:val="clear" w:color="auto" w:fill="auto"/>
          </w:tcPr>
          <w:p w:rsidR="00CA48D8" w:rsidRPr="00527797" w:rsidRDefault="00CA48D8" w:rsidP="00527797">
            <w:pPr>
              <w:spacing w:after="0"/>
              <w:jc w:val="center"/>
              <w:rPr>
                <w:rFonts w:ascii="Arial" w:hAnsi="Arial" w:cs="Arial"/>
                <w:b/>
                <w:sz w:val="20"/>
                <w:szCs w:val="20"/>
              </w:rPr>
            </w:pPr>
            <w:r w:rsidRPr="00527797">
              <w:rPr>
                <w:rFonts w:ascii="Arial" w:hAnsi="Arial" w:cs="Arial"/>
                <w:b/>
                <w:sz w:val="20"/>
                <w:szCs w:val="20"/>
              </w:rPr>
              <w:t>INDIVIDUALNE ŠPORTNE PANOGE</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Alpsko smučanje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256</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Atletika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Badminton</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Balinanje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Drsanje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213</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Gimnastika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Judo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 xml:space="preserve">Kegljanje </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9</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Kegljanje na ledu</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lastRenderedPageBreak/>
              <w:t>10</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Kolesarstvo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Lokostrelstvo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Namizni tenis</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409"/>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13</w:t>
            </w:r>
          </w:p>
        </w:tc>
        <w:tc>
          <w:tcPr>
            <w:tcW w:w="1875" w:type="dxa"/>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Ostali borilni športi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Plavanje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Sankanje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16</w:t>
            </w:r>
          </w:p>
        </w:tc>
        <w:tc>
          <w:tcPr>
            <w:tcW w:w="1875" w:type="dxa"/>
            <w:shd w:val="clear" w:color="auto" w:fill="auto"/>
          </w:tcPr>
          <w:p w:rsidR="00CA48D8" w:rsidRPr="00527797" w:rsidRDefault="00CA48D8" w:rsidP="00A92537">
            <w:pPr>
              <w:jc w:val="center"/>
              <w:rPr>
                <w:rFonts w:ascii="Arial" w:hAnsi="Arial" w:cs="Arial"/>
                <w:b/>
                <w:bCs/>
                <w:sz w:val="20"/>
                <w:szCs w:val="20"/>
              </w:rPr>
            </w:pPr>
            <w:r w:rsidRPr="00527797">
              <w:rPr>
                <w:rFonts w:ascii="Arial" w:hAnsi="Arial" w:cs="Arial"/>
                <w:b/>
                <w:bCs/>
                <w:sz w:val="20"/>
                <w:szCs w:val="20"/>
              </w:rPr>
              <w:t>Strelstvo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Šah in ostali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Športni ribolov</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Športno plezanje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r>
      <w:tr w:rsidR="00CA48D8" w:rsidRPr="00527797" w:rsidTr="00527797">
        <w:trPr>
          <w:trHeight w:val="315"/>
        </w:trPr>
        <w:tc>
          <w:tcPr>
            <w:tcW w:w="47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20</w:t>
            </w:r>
          </w:p>
        </w:tc>
        <w:tc>
          <w:tcPr>
            <w:tcW w:w="1875" w:type="dxa"/>
            <w:tcBorders>
              <w:bottom w:val="single" w:sz="4" w:space="0" w:color="auto"/>
            </w:tcBorders>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Tenis</w:t>
            </w:r>
          </w:p>
        </w:tc>
        <w:tc>
          <w:tcPr>
            <w:tcW w:w="1288" w:type="dxa"/>
            <w:tcBorders>
              <w:bottom w:val="single" w:sz="4" w:space="0" w:color="auto"/>
            </w:tcBorders>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9553" w:type="dxa"/>
            <w:gridSpan w:val="9"/>
            <w:shd w:val="clear" w:color="auto" w:fill="auto"/>
          </w:tcPr>
          <w:p w:rsidR="00CA48D8" w:rsidRPr="00527797" w:rsidRDefault="00CA48D8" w:rsidP="00527797">
            <w:pPr>
              <w:spacing w:after="0"/>
              <w:jc w:val="center"/>
              <w:rPr>
                <w:rFonts w:ascii="Arial" w:hAnsi="Arial" w:cs="Arial"/>
                <w:b/>
                <w:sz w:val="20"/>
                <w:szCs w:val="20"/>
              </w:rPr>
            </w:pPr>
            <w:r w:rsidRPr="00527797">
              <w:rPr>
                <w:rFonts w:ascii="Arial" w:hAnsi="Arial" w:cs="Arial"/>
                <w:b/>
                <w:sz w:val="20"/>
                <w:szCs w:val="20"/>
              </w:rPr>
              <w:t>KOLEKTIVNE ŠPORTNE PANOGE</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Curling</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w:t>
            </w:r>
          </w:p>
        </w:tc>
        <w:tc>
          <w:tcPr>
            <w:tcW w:w="1875" w:type="dxa"/>
            <w:shd w:val="clear" w:color="auto" w:fill="auto"/>
          </w:tcPr>
          <w:p w:rsidR="00CA48D8" w:rsidRPr="00527797" w:rsidRDefault="00CA48D8" w:rsidP="00CA48D8">
            <w:pPr>
              <w:jc w:val="center"/>
              <w:rPr>
                <w:rFonts w:ascii="Arial" w:hAnsi="Arial" w:cs="Arial"/>
                <w:b/>
                <w:bCs/>
                <w:sz w:val="20"/>
                <w:szCs w:val="20"/>
              </w:rPr>
            </w:pPr>
            <w:proofErr w:type="spellStart"/>
            <w:r w:rsidRPr="00527797">
              <w:rPr>
                <w:rFonts w:ascii="Arial" w:hAnsi="Arial" w:cs="Arial"/>
                <w:b/>
                <w:bCs/>
                <w:sz w:val="20"/>
                <w:szCs w:val="20"/>
              </w:rPr>
              <w:t>Floorball</w:t>
            </w:r>
            <w:proofErr w:type="spellEnd"/>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Hokej na ledu</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119</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256</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320</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In line hokej</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Košarka</w:t>
            </w:r>
            <w:r w:rsidR="00FC4447" w:rsidRPr="00527797">
              <w:rPr>
                <w:rFonts w:ascii="Arial" w:hAnsi="Arial" w:cs="Arial"/>
                <w:b/>
                <w:bCs/>
                <w:sz w:val="20"/>
                <w:szCs w:val="20"/>
              </w:rPr>
              <w:t xml:space="preserve"> moški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Nogomet</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r w:rsidR="005E0C34" w:rsidRPr="00527797" w:rsidTr="001F551D">
        <w:trPr>
          <w:trHeight w:val="315"/>
        </w:trPr>
        <w:tc>
          <w:tcPr>
            <w:tcW w:w="475"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7</w:t>
            </w:r>
          </w:p>
        </w:tc>
        <w:tc>
          <w:tcPr>
            <w:tcW w:w="1875" w:type="dxa"/>
            <w:shd w:val="clear" w:color="auto" w:fill="auto"/>
          </w:tcPr>
          <w:p w:rsidR="00FC4447" w:rsidRPr="00527797" w:rsidRDefault="00FC4447" w:rsidP="00CA48D8">
            <w:pPr>
              <w:jc w:val="center"/>
              <w:rPr>
                <w:rFonts w:ascii="Arial" w:hAnsi="Arial" w:cs="Arial"/>
                <w:b/>
                <w:bCs/>
                <w:sz w:val="20"/>
                <w:szCs w:val="20"/>
              </w:rPr>
            </w:pPr>
            <w:r w:rsidRPr="00527797">
              <w:rPr>
                <w:rFonts w:ascii="Arial" w:hAnsi="Arial" w:cs="Arial"/>
                <w:b/>
                <w:bCs/>
                <w:sz w:val="20"/>
                <w:szCs w:val="20"/>
              </w:rPr>
              <w:t>Košarka ženske</w:t>
            </w:r>
          </w:p>
        </w:tc>
        <w:tc>
          <w:tcPr>
            <w:tcW w:w="1288" w:type="dxa"/>
          </w:tcPr>
          <w:p w:rsidR="00FC4447" w:rsidRPr="00527797" w:rsidRDefault="005E0C34"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FC4447" w:rsidRPr="00527797" w:rsidRDefault="00940093"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Odbojka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bl>
    <w:p w:rsidR="00CA48D8" w:rsidRPr="00527797" w:rsidRDefault="00CA48D8" w:rsidP="00CA48D8">
      <w:pPr>
        <w:pStyle w:val="Naslov1"/>
        <w:rPr>
          <w:rFonts w:cs="Arial"/>
          <w:b/>
          <w:sz w:val="22"/>
          <w:szCs w:val="22"/>
        </w:rPr>
      </w:pPr>
      <w:r w:rsidRPr="00527797">
        <w:rPr>
          <w:rFonts w:cs="Arial"/>
          <w:b/>
          <w:sz w:val="22"/>
          <w:szCs w:val="22"/>
        </w:rPr>
        <w:t>Tabela 2: Število športnikov v vadbeni skupini</w:t>
      </w:r>
    </w:p>
    <w:tbl>
      <w:tblPr>
        <w:tblW w:w="97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
        <w:gridCol w:w="1959"/>
        <w:gridCol w:w="1403"/>
        <w:gridCol w:w="957"/>
        <w:gridCol w:w="957"/>
        <w:gridCol w:w="957"/>
        <w:gridCol w:w="957"/>
        <w:gridCol w:w="923"/>
        <w:gridCol w:w="1009"/>
      </w:tblGrid>
      <w:tr w:rsidR="00CA48D8" w:rsidRPr="00527797" w:rsidTr="00A92537">
        <w:trPr>
          <w:trHeight w:val="615"/>
        </w:trPr>
        <w:tc>
          <w:tcPr>
            <w:tcW w:w="61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w:t>
            </w:r>
          </w:p>
        </w:tc>
        <w:tc>
          <w:tcPr>
            <w:tcW w:w="195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Športna panoga</w:t>
            </w:r>
          </w:p>
        </w:tc>
        <w:tc>
          <w:tcPr>
            <w:tcW w:w="140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rPr>
              <w:t>Olimpijski šport</w:t>
            </w:r>
            <w:r w:rsidRPr="00527797" w:rsidDel="00845D49">
              <w:rPr>
                <w:rFonts w:ascii="Arial" w:hAnsi="Arial" w:cs="Arial"/>
                <w:b/>
                <w:bCs/>
              </w:rPr>
              <w:t xml:space="preserve"> </w:t>
            </w:r>
          </w:p>
        </w:tc>
        <w:tc>
          <w:tcPr>
            <w:tcW w:w="957" w:type="dxa"/>
            <w:tcBorders>
              <w:bottom w:val="single" w:sz="4" w:space="0" w:color="auto"/>
            </w:tcBorders>
          </w:tcPr>
          <w:p w:rsidR="00CA48D8" w:rsidRPr="00527797" w:rsidRDefault="00CA48D8" w:rsidP="00CA48D8">
            <w:pPr>
              <w:jc w:val="center"/>
              <w:rPr>
                <w:rFonts w:ascii="Arial" w:hAnsi="Arial" w:cs="Arial"/>
                <w:b/>
                <w:bCs/>
              </w:rPr>
            </w:pPr>
            <w:r w:rsidRPr="00527797">
              <w:rPr>
                <w:rFonts w:ascii="Arial" w:hAnsi="Arial" w:cs="Arial"/>
                <w:b/>
                <w:bCs/>
              </w:rPr>
              <w:t>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III.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IV. stopnja</w:t>
            </w:r>
          </w:p>
        </w:tc>
        <w:tc>
          <w:tcPr>
            <w:tcW w:w="92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V. stopnja</w:t>
            </w:r>
          </w:p>
        </w:tc>
        <w:tc>
          <w:tcPr>
            <w:tcW w:w="100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VI. stopnja</w:t>
            </w:r>
          </w:p>
        </w:tc>
      </w:tr>
      <w:tr w:rsidR="00CA48D8" w:rsidRPr="00527797" w:rsidTr="00A9253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INDIVIDUALNE ŠPORTNE PANOGE</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Alpsko smučanje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Atletika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Badminton</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Balinanje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Drsanje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Gimnastika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Judo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Kegljanje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lastRenderedPageBreak/>
              <w:t>9</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Kegljanje na ledu</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12 </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Kolesarstvo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Lokostrelstvo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Namizni tenis</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6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Ostali borilni športi</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Plavanje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Sankanje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Strelstvo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Šah in ostali</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Športni ribolov</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19</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Športno plezanje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20</w:t>
            </w:r>
          </w:p>
        </w:tc>
        <w:tc>
          <w:tcPr>
            <w:tcW w:w="195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Tenis</w:t>
            </w:r>
          </w:p>
        </w:tc>
        <w:tc>
          <w:tcPr>
            <w:tcW w:w="140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shd w:val="thinDiagStripe" w:color="auto" w:fill="FFFFFF" w:themeFill="background1"/>
          </w:tcPr>
          <w:p w:rsidR="00CA48D8" w:rsidRPr="00527797" w:rsidRDefault="00CA48D8" w:rsidP="00CA48D8">
            <w:pPr>
              <w:jc w:val="center"/>
              <w:rPr>
                <w:rFonts w:ascii="Arial" w:hAnsi="Arial" w:cs="Arial"/>
              </w:rPr>
            </w:pP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A9253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KOLEKTIVNE ŠPORTNE PANOGE</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Curling</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12 </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959" w:type="dxa"/>
            <w:shd w:val="clear" w:color="auto" w:fill="auto"/>
          </w:tcPr>
          <w:p w:rsidR="00CA48D8" w:rsidRPr="00527797" w:rsidRDefault="00CA48D8" w:rsidP="00CA48D8">
            <w:pPr>
              <w:jc w:val="center"/>
              <w:rPr>
                <w:rFonts w:ascii="Arial" w:hAnsi="Arial" w:cs="Arial"/>
                <w:b/>
                <w:bCs/>
              </w:rPr>
            </w:pPr>
            <w:proofErr w:type="spellStart"/>
            <w:r w:rsidRPr="00527797">
              <w:rPr>
                <w:rFonts w:ascii="Arial" w:hAnsi="Arial" w:cs="Arial"/>
                <w:b/>
                <w:bCs/>
              </w:rPr>
              <w:t>Floorball</w:t>
            </w:r>
            <w:proofErr w:type="spellEnd"/>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Hokej na ledu</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25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In line hokej</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Košarka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Nogomet</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20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Odbojka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bl>
    <w:p w:rsidR="00CA48D8" w:rsidRPr="00527797" w:rsidRDefault="00CA48D8" w:rsidP="00CA48D8">
      <w:pPr>
        <w:pStyle w:val="Naslov1"/>
        <w:jc w:val="both"/>
        <w:rPr>
          <w:rFonts w:cs="Arial"/>
          <w:b/>
          <w:sz w:val="22"/>
          <w:szCs w:val="22"/>
        </w:rPr>
      </w:pPr>
      <w:r w:rsidRPr="00527797">
        <w:rPr>
          <w:rFonts w:cs="Arial"/>
          <w:b/>
          <w:sz w:val="22"/>
          <w:szCs w:val="22"/>
        </w:rPr>
        <w:t>Tabela 3: Materialni stroški</w:t>
      </w:r>
      <w:r w:rsidR="00A051B5" w:rsidRPr="00527797">
        <w:rPr>
          <w:rFonts w:cs="Arial"/>
          <w:b/>
          <w:sz w:val="22"/>
          <w:szCs w:val="22"/>
        </w:rPr>
        <w:t xml:space="preserve"> za pripravo in udeležbo na športnih tekmovanjih</w:t>
      </w:r>
      <w:r w:rsidRPr="00527797">
        <w:rPr>
          <w:rFonts w:cs="Arial"/>
          <w:b/>
          <w:sz w:val="22"/>
          <w:szCs w:val="22"/>
        </w:rPr>
        <w:t xml:space="preserve"> (tabelo se upošteva samo pri </w:t>
      </w:r>
      <w:r w:rsidR="00F01B28" w:rsidRPr="00527797">
        <w:rPr>
          <w:rFonts w:cs="Arial"/>
          <w:b/>
          <w:sz w:val="22"/>
          <w:szCs w:val="22"/>
        </w:rPr>
        <w:t>6.1.5</w:t>
      </w:r>
      <w:r w:rsidRPr="00527797">
        <w:rPr>
          <w:rFonts w:cs="Arial"/>
          <w:b/>
          <w:sz w:val="22"/>
          <w:szCs w:val="22"/>
        </w:rPr>
        <w:t>. Športna vzgoja otrok</w:t>
      </w:r>
      <w:r w:rsidR="00F01B28" w:rsidRPr="00527797">
        <w:rPr>
          <w:rFonts w:cs="Arial"/>
          <w:b/>
          <w:sz w:val="22"/>
          <w:szCs w:val="22"/>
        </w:rPr>
        <w:t xml:space="preserve"> in mladine</w:t>
      </w:r>
      <w:r w:rsidRPr="00527797">
        <w:rPr>
          <w:rFonts w:cs="Arial"/>
          <w:b/>
          <w:sz w:val="22"/>
          <w:szCs w:val="22"/>
        </w:rPr>
        <w:t>, usmerjenih v kakovostni in vrhunski šport )</w:t>
      </w:r>
    </w:p>
    <w:tbl>
      <w:tblPr>
        <w:tblW w:w="97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
        <w:gridCol w:w="1886"/>
        <w:gridCol w:w="1435"/>
        <w:gridCol w:w="953"/>
        <w:gridCol w:w="953"/>
        <w:gridCol w:w="953"/>
        <w:gridCol w:w="953"/>
        <w:gridCol w:w="953"/>
        <w:gridCol w:w="1021"/>
      </w:tblGrid>
      <w:tr w:rsidR="00854E11" w:rsidRPr="00527797" w:rsidTr="00527797">
        <w:trPr>
          <w:trHeight w:val="790"/>
        </w:trPr>
        <w:tc>
          <w:tcPr>
            <w:tcW w:w="628"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w:t>
            </w:r>
          </w:p>
        </w:tc>
        <w:tc>
          <w:tcPr>
            <w:tcW w:w="1886"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Panoga</w:t>
            </w:r>
          </w:p>
        </w:tc>
        <w:tc>
          <w:tcPr>
            <w:tcW w:w="1435"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Olimpijska športna panoga</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I.</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II.</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III. </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IV. </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V.</w:t>
            </w:r>
          </w:p>
          <w:p w:rsidR="00854E11" w:rsidRPr="00527797" w:rsidRDefault="00854E11" w:rsidP="00CA48D8">
            <w:pPr>
              <w:jc w:val="center"/>
              <w:rPr>
                <w:rFonts w:ascii="Arial" w:hAnsi="Arial" w:cs="Arial"/>
                <w:b/>
                <w:bCs/>
              </w:rPr>
            </w:pPr>
            <w:r w:rsidRPr="00527797">
              <w:rPr>
                <w:rFonts w:ascii="Arial" w:hAnsi="Arial" w:cs="Arial"/>
                <w:b/>
                <w:bCs/>
              </w:rPr>
              <w:t>MS</w:t>
            </w:r>
          </w:p>
        </w:tc>
        <w:tc>
          <w:tcPr>
            <w:tcW w:w="1021"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VI. </w:t>
            </w:r>
          </w:p>
          <w:p w:rsidR="00854E11" w:rsidRPr="00527797" w:rsidRDefault="00854E11" w:rsidP="00CA48D8">
            <w:pPr>
              <w:jc w:val="center"/>
              <w:rPr>
                <w:rFonts w:ascii="Arial" w:hAnsi="Arial" w:cs="Arial"/>
                <w:b/>
                <w:bCs/>
              </w:rPr>
            </w:pPr>
            <w:r w:rsidRPr="00527797">
              <w:rPr>
                <w:rFonts w:ascii="Arial" w:hAnsi="Arial" w:cs="Arial"/>
                <w:b/>
                <w:bCs/>
              </w:rPr>
              <w:t>MS</w:t>
            </w:r>
          </w:p>
        </w:tc>
      </w:tr>
      <w:tr w:rsidR="00CA48D8" w:rsidRPr="00527797" w:rsidTr="00177AD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INDIVIDUALNE ŠPORTNE PANOGE</w:t>
            </w:r>
          </w:p>
        </w:tc>
      </w:tr>
      <w:tr w:rsidR="00CA48D8" w:rsidRPr="00527797" w:rsidTr="00527797">
        <w:trPr>
          <w:trHeight w:val="330"/>
        </w:trPr>
        <w:tc>
          <w:tcPr>
            <w:tcW w:w="628" w:type="dxa"/>
            <w:shd w:val="clear" w:color="auto" w:fill="auto"/>
          </w:tcPr>
          <w:p w:rsidR="00CA48D8" w:rsidRPr="00527797" w:rsidRDefault="00CA48D8" w:rsidP="00CA48D8">
            <w:pPr>
              <w:ind w:left="-235" w:firstLine="235"/>
              <w:jc w:val="center"/>
              <w:rPr>
                <w:rFonts w:ascii="Arial" w:hAnsi="Arial" w:cs="Arial"/>
              </w:rPr>
            </w:pPr>
            <w:r w:rsidRPr="00527797">
              <w:rPr>
                <w:rFonts w:ascii="Arial" w:hAnsi="Arial" w:cs="Arial"/>
              </w:rPr>
              <w:t>1</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Alpsko smučanje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3000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Atletika</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Badminton</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Balinanje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lastRenderedPageBreak/>
              <w:t>5</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Drsanje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Gimnastika</w:t>
            </w:r>
            <w:r w:rsidR="00A051B5" w:rsidRPr="00527797">
              <w:rPr>
                <w:rFonts w:ascii="Arial" w:hAnsi="Arial" w:cs="Arial"/>
                <w:b/>
                <w:bCs/>
              </w:rPr>
              <w:t xml:space="preserve"> in </w:t>
            </w:r>
            <w:proofErr w:type="spellStart"/>
            <w:r w:rsidR="00A051B5" w:rsidRPr="00527797">
              <w:rPr>
                <w:rFonts w:ascii="Arial" w:hAnsi="Arial" w:cs="Arial"/>
                <w:b/>
                <w:bCs/>
              </w:rPr>
              <w:t>Twirling</w:t>
            </w:r>
            <w:proofErr w:type="spellEnd"/>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Judo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Kegljanje </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1350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9</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Kegljanje na ledu</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tcBorders>
              <w:bottom w:val="single" w:sz="4" w:space="0" w:color="auto"/>
            </w:tcBorders>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Kolesarstvo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11</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Lokostrelstvo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Namizni tenis</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6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13</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Ostali borilni športi</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Plavanje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Sankanje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16</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Strelstvo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Šah</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NE </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180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360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Športni ribolov</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NE </w:t>
            </w:r>
          </w:p>
        </w:tc>
        <w:tc>
          <w:tcPr>
            <w:tcW w:w="953" w:type="dxa"/>
            <w:tcBorders>
              <w:bottom w:val="single" w:sz="4" w:space="0" w:color="auto"/>
            </w:tcBorders>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19</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Športno plezanje</w:t>
            </w:r>
          </w:p>
        </w:tc>
        <w:tc>
          <w:tcPr>
            <w:tcW w:w="1435"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20</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Tenis</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854E11">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KOLEKTIVNE ŠPORTNE PANOGE</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Curling</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886" w:type="dxa"/>
            <w:shd w:val="clear" w:color="auto" w:fill="auto"/>
          </w:tcPr>
          <w:p w:rsidR="00CA48D8" w:rsidRPr="00527797" w:rsidRDefault="00CA48D8" w:rsidP="00CA48D8">
            <w:pPr>
              <w:jc w:val="center"/>
              <w:rPr>
                <w:rFonts w:ascii="Arial" w:hAnsi="Arial" w:cs="Arial"/>
                <w:b/>
                <w:bCs/>
              </w:rPr>
            </w:pPr>
            <w:proofErr w:type="spellStart"/>
            <w:r w:rsidRPr="00527797">
              <w:rPr>
                <w:rFonts w:ascii="Arial" w:hAnsi="Arial" w:cs="Arial"/>
                <w:b/>
                <w:bCs/>
              </w:rPr>
              <w:t>Floorball</w:t>
            </w:r>
            <w:proofErr w:type="spellEnd"/>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Hokej na ledu</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4500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In line hokej</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886" w:type="dxa"/>
            <w:shd w:val="clear" w:color="auto" w:fill="auto"/>
          </w:tcPr>
          <w:p w:rsidR="00CA48D8" w:rsidRPr="00527797" w:rsidRDefault="00CA48D8" w:rsidP="00940093">
            <w:pPr>
              <w:jc w:val="center"/>
              <w:rPr>
                <w:rFonts w:ascii="Arial" w:hAnsi="Arial" w:cs="Arial"/>
                <w:b/>
                <w:bCs/>
              </w:rPr>
            </w:pPr>
            <w:r w:rsidRPr="00527797">
              <w:rPr>
                <w:rFonts w:ascii="Arial" w:hAnsi="Arial" w:cs="Arial"/>
                <w:b/>
                <w:bCs/>
              </w:rPr>
              <w:t>Košarka</w:t>
            </w:r>
            <w:r w:rsidR="00A051B5" w:rsidRPr="00527797">
              <w:rPr>
                <w:rFonts w:ascii="Arial" w:hAnsi="Arial" w:cs="Arial"/>
                <w:b/>
                <w:bCs/>
              </w:rPr>
              <w:t xml:space="preserve"> </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940093" w:rsidP="00CA48D8">
            <w:pPr>
              <w:jc w:val="center"/>
              <w:rPr>
                <w:rFonts w:ascii="Arial" w:hAnsi="Arial" w:cs="Arial"/>
              </w:rPr>
            </w:pPr>
            <w:r w:rsidRPr="00527797">
              <w:rPr>
                <w:rFonts w:ascii="Arial" w:hAnsi="Arial" w:cs="Arial"/>
              </w:rPr>
              <w:t>6</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Nogomet</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940093" w:rsidP="00CA48D8">
            <w:pPr>
              <w:jc w:val="center"/>
              <w:rPr>
                <w:rFonts w:ascii="Arial" w:hAnsi="Arial" w:cs="Arial"/>
              </w:rPr>
            </w:pPr>
            <w:r w:rsidRPr="00527797">
              <w:rPr>
                <w:rFonts w:ascii="Arial" w:hAnsi="Arial" w:cs="Arial"/>
              </w:rPr>
              <w:t>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Odbojka</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bl>
    <w:p w:rsidR="00CA48D8" w:rsidRPr="00527797" w:rsidRDefault="00CA48D8" w:rsidP="00CA48D8">
      <w:pPr>
        <w:jc w:val="both"/>
        <w:rPr>
          <w:rFonts w:ascii="Arial" w:hAnsi="Arial" w:cs="Arial"/>
        </w:rPr>
      </w:pPr>
    </w:p>
    <w:p w:rsidR="00CA48D8" w:rsidRPr="00527797" w:rsidRDefault="00CA48D8" w:rsidP="00CA48D8">
      <w:pPr>
        <w:pStyle w:val="Naslov1"/>
        <w:rPr>
          <w:rFonts w:cs="Arial"/>
          <w:b/>
          <w:sz w:val="22"/>
          <w:szCs w:val="22"/>
        </w:rPr>
      </w:pPr>
      <w:r w:rsidRPr="00527797">
        <w:rPr>
          <w:rFonts w:cs="Arial"/>
          <w:b/>
          <w:sz w:val="22"/>
          <w:szCs w:val="22"/>
        </w:rPr>
        <w:t>Tabela 4: Vrednost ure objekta</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96"/>
        <w:gridCol w:w="1884"/>
      </w:tblGrid>
      <w:tr w:rsidR="00CA48D8" w:rsidRPr="00527797" w:rsidTr="00527797">
        <w:trPr>
          <w:trHeight w:val="368"/>
        </w:trPr>
        <w:tc>
          <w:tcPr>
            <w:tcW w:w="7296" w:type="dxa"/>
          </w:tcPr>
          <w:p w:rsidR="00CA48D8" w:rsidRPr="00527797" w:rsidRDefault="00CA48D8" w:rsidP="00527797">
            <w:pPr>
              <w:pStyle w:val="Naslov2"/>
              <w:spacing w:before="0"/>
              <w:rPr>
                <w:rFonts w:cs="Arial"/>
                <w:sz w:val="22"/>
                <w:szCs w:val="22"/>
              </w:rPr>
            </w:pPr>
            <w:r w:rsidRPr="00527797">
              <w:rPr>
                <w:rFonts w:cs="Arial"/>
                <w:sz w:val="22"/>
                <w:szCs w:val="22"/>
              </w:rPr>
              <w:t>VRSTA OBJEKTA</w:t>
            </w:r>
          </w:p>
        </w:tc>
        <w:tc>
          <w:tcPr>
            <w:tcW w:w="1884" w:type="dxa"/>
          </w:tcPr>
          <w:p w:rsidR="00CA48D8" w:rsidRPr="00527797" w:rsidRDefault="00CA48D8" w:rsidP="00527797">
            <w:pPr>
              <w:pStyle w:val="Naslov2"/>
              <w:spacing w:before="0"/>
              <w:jc w:val="center"/>
              <w:rPr>
                <w:rFonts w:cs="Arial"/>
                <w:sz w:val="22"/>
                <w:szCs w:val="22"/>
              </w:rPr>
            </w:pPr>
            <w:r w:rsidRPr="00527797">
              <w:rPr>
                <w:rFonts w:cs="Arial"/>
                <w:sz w:val="22"/>
                <w:szCs w:val="22"/>
              </w:rPr>
              <w:t>ŠTEVILO TOČK/ URO</w:t>
            </w:r>
          </w:p>
        </w:tc>
      </w:tr>
      <w:tr w:rsidR="00CA48D8" w:rsidRPr="00527797" w:rsidTr="00527797">
        <w:tc>
          <w:tcPr>
            <w:tcW w:w="7296" w:type="dxa"/>
          </w:tcPr>
          <w:p w:rsidR="00CA48D8" w:rsidRPr="00527797" w:rsidRDefault="00CA48D8" w:rsidP="00CA48D8">
            <w:pPr>
              <w:pStyle w:val="Naslov1"/>
              <w:rPr>
                <w:rFonts w:cs="Arial"/>
                <w:b/>
                <w:sz w:val="22"/>
                <w:szCs w:val="22"/>
              </w:rPr>
            </w:pPr>
            <w:r w:rsidRPr="00527797">
              <w:rPr>
                <w:rFonts w:cs="Arial"/>
                <w:b/>
                <w:sz w:val="22"/>
                <w:szCs w:val="22"/>
              </w:rPr>
              <w:t>Pokrite površine – občinskega pomena</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 xml:space="preserve">Ledena ploskev </w:t>
            </w:r>
            <w:r w:rsidR="00940093" w:rsidRPr="00527797">
              <w:rPr>
                <w:rFonts w:ascii="Arial" w:hAnsi="Arial" w:cs="Arial"/>
              </w:rPr>
              <w:t xml:space="preserve">v Športni dvorani </w:t>
            </w:r>
            <w:proofErr w:type="spellStart"/>
            <w:r w:rsidR="00940093" w:rsidRPr="00527797">
              <w:rPr>
                <w:rFonts w:ascii="Arial" w:hAnsi="Arial" w:cs="Arial"/>
              </w:rPr>
              <w:t>Podmežakla</w:t>
            </w:r>
            <w:proofErr w:type="spellEnd"/>
          </w:p>
        </w:tc>
        <w:tc>
          <w:tcPr>
            <w:tcW w:w="1884" w:type="dxa"/>
          </w:tcPr>
          <w:p w:rsidR="00CA48D8" w:rsidRPr="00527797" w:rsidRDefault="009E2769" w:rsidP="00527797">
            <w:pPr>
              <w:spacing w:after="120"/>
              <w:jc w:val="center"/>
              <w:rPr>
                <w:rFonts w:ascii="Arial" w:hAnsi="Arial" w:cs="Arial"/>
              </w:rPr>
            </w:pPr>
            <w:r w:rsidRPr="00527797">
              <w:rPr>
                <w:rFonts w:ascii="Arial" w:hAnsi="Arial" w:cs="Arial"/>
              </w:rPr>
              <w:t>180</w:t>
            </w:r>
          </w:p>
        </w:tc>
      </w:tr>
      <w:tr w:rsidR="00CA48D8" w:rsidRPr="00527797" w:rsidTr="00527797">
        <w:tc>
          <w:tcPr>
            <w:tcW w:w="7296" w:type="dxa"/>
          </w:tcPr>
          <w:p w:rsidR="00CA48D8" w:rsidRPr="00527797" w:rsidRDefault="00854E11" w:rsidP="00527797">
            <w:pPr>
              <w:spacing w:after="120"/>
              <w:rPr>
                <w:rFonts w:ascii="Arial" w:hAnsi="Arial" w:cs="Arial"/>
              </w:rPr>
            </w:pPr>
            <w:r w:rsidRPr="00527797">
              <w:rPr>
                <w:rFonts w:ascii="Arial" w:hAnsi="Arial" w:cs="Arial"/>
              </w:rPr>
              <w:lastRenderedPageBreak/>
              <w:t>Telovadnice</w:t>
            </w:r>
            <w:r w:rsidR="00CA48D8" w:rsidRPr="00527797">
              <w:rPr>
                <w:rFonts w:ascii="Arial" w:hAnsi="Arial" w:cs="Arial"/>
              </w:rPr>
              <w:t xml:space="preserve"> </w:t>
            </w:r>
            <w:r w:rsidRPr="00527797">
              <w:rPr>
                <w:rFonts w:ascii="Arial" w:hAnsi="Arial" w:cs="Arial"/>
              </w:rPr>
              <w:t>v osnovnih šolah</w:t>
            </w:r>
          </w:p>
        </w:tc>
        <w:tc>
          <w:tcPr>
            <w:tcW w:w="1884" w:type="dxa"/>
          </w:tcPr>
          <w:p w:rsidR="00CA48D8" w:rsidRPr="00527797" w:rsidRDefault="009E2769" w:rsidP="00527797">
            <w:pPr>
              <w:spacing w:after="120"/>
              <w:jc w:val="center"/>
              <w:rPr>
                <w:rFonts w:ascii="Arial" w:hAnsi="Arial" w:cs="Arial"/>
              </w:rPr>
            </w:pPr>
            <w:r w:rsidRPr="00527797">
              <w:rPr>
                <w:rFonts w:ascii="Arial" w:hAnsi="Arial" w:cs="Arial"/>
              </w:rPr>
              <w:t>15</w:t>
            </w:r>
          </w:p>
        </w:tc>
      </w:tr>
      <w:tr w:rsidR="00940093" w:rsidRPr="00527797" w:rsidTr="00527797">
        <w:tc>
          <w:tcPr>
            <w:tcW w:w="7296" w:type="dxa"/>
          </w:tcPr>
          <w:p w:rsidR="00940093" w:rsidRPr="00527797" w:rsidRDefault="00940093" w:rsidP="00527797">
            <w:pPr>
              <w:spacing w:after="120"/>
              <w:rPr>
                <w:rFonts w:ascii="Arial" w:hAnsi="Arial" w:cs="Arial"/>
              </w:rPr>
            </w:pPr>
            <w:r w:rsidRPr="00527797">
              <w:rPr>
                <w:rFonts w:ascii="Arial" w:hAnsi="Arial" w:cs="Arial"/>
              </w:rPr>
              <w:t>Plezališče OŠ Polde Stražišar</w:t>
            </w:r>
          </w:p>
        </w:tc>
        <w:tc>
          <w:tcPr>
            <w:tcW w:w="1884" w:type="dxa"/>
          </w:tcPr>
          <w:p w:rsidR="00940093" w:rsidRPr="00527797" w:rsidRDefault="00940093"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Namiznoteniška dvorana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Steza na kegljišču</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6</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Balinišče pokrito –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CA48D8">
            <w:pPr>
              <w:rPr>
                <w:rFonts w:ascii="Arial" w:hAnsi="Arial" w:cs="Arial"/>
                <w:b/>
                <w:bCs/>
              </w:rPr>
            </w:pPr>
            <w:r w:rsidRPr="00527797">
              <w:rPr>
                <w:rFonts w:ascii="Arial" w:hAnsi="Arial" w:cs="Arial"/>
                <w:b/>
                <w:bCs/>
              </w:rPr>
              <w:t>Odprte površine – občinskega pomena</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Glavno nogometno igrišče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Pomožno nogometno igrišče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Asfaltne površine za športne igre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Sankaška proga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Bazen – odprt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CA48D8">
            <w:pPr>
              <w:rPr>
                <w:rFonts w:ascii="Arial" w:hAnsi="Arial" w:cs="Arial"/>
                <w:b/>
                <w:bCs/>
              </w:rPr>
            </w:pPr>
            <w:r w:rsidRPr="00527797">
              <w:rPr>
                <w:rFonts w:ascii="Arial" w:hAnsi="Arial" w:cs="Arial"/>
                <w:b/>
                <w:bCs/>
              </w:rPr>
              <w:t>Objekti, ki jih v občini ni (</w:t>
            </w:r>
            <w:r w:rsidR="00BA3B89" w:rsidRPr="00527797">
              <w:rPr>
                <w:rFonts w:ascii="Arial" w:hAnsi="Arial" w:cs="Arial"/>
                <w:b/>
                <w:bCs/>
              </w:rPr>
              <w:t xml:space="preserve">in ki </w:t>
            </w:r>
            <w:r w:rsidRPr="00527797">
              <w:rPr>
                <w:rFonts w:ascii="Arial" w:hAnsi="Arial" w:cs="Arial"/>
                <w:b/>
                <w:bCs/>
              </w:rPr>
              <w:t>klubom zagotavljajo osnovno vadbo)</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Bazen (zimski) –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Smučišče (s karto)</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80</w:t>
            </w:r>
          </w:p>
        </w:tc>
      </w:tr>
      <w:tr w:rsidR="00CA48D8" w:rsidRPr="00527797" w:rsidTr="00527797">
        <w:tc>
          <w:tcPr>
            <w:tcW w:w="7296" w:type="dxa"/>
          </w:tcPr>
          <w:p w:rsidR="00CA48D8" w:rsidRPr="00527797" w:rsidRDefault="00CA48D8" w:rsidP="00CA48D8">
            <w:pPr>
              <w:pStyle w:val="Naslov1"/>
              <w:rPr>
                <w:rFonts w:cs="Arial"/>
                <w:b/>
                <w:sz w:val="22"/>
                <w:szCs w:val="22"/>
              </w:rPr>
            </w:pPr>
            <w:r w:rsidRPr="00527797">
              <w:rPr>
                <w:rFonts w:cs="Arial"/>
                <w:b/>
                <w:sz w:val="22"/>
                <w:szCs w:val="22"/>
              </w:rPr>
              <w:t>Drugi objekti</w:t>
            </w:r>
          </w:p>
        </w:tc>
        <w:tc>
          <w:tcPr>
            <w:tcW w:w="1884" w:type="dxa"/>
          </w:tcPr>
          <w:p w:rsidR="00CA48D8" w:rsidRPr="00527797" w:rsidRDefault="00CA48D8" w:rsidP="00527797">
            <w:pPr>
              <w:jc w:val="center"/>
              <w:rPr>
                <w:rFonts w:ascii="Arial" w:hAnsi="Arial" w:cs="Arial"/>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Dvorana TVD Partizan Jesenice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Judo kabinet TVD Partizan Jesenice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TVD Partizan Javornik – Koroška Bela (telovadnica)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TVD Partizan Blejska Dobrava (telovadnica)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Strelišče strelno mesto</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6</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Zunanja balinišča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4</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Zunanja igrišča (travnata)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Peščena igrišča (tenis)</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Ostali objekti</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bl>
    <w:p w:rsidR="00854E11" w:rsidRPr="00527797" w:rsidRDefault="00854E11" w:rsidP="00CA48D8">
      <w:pPr>
        <w:rPr>
          <w:rFonts w:ascii="Arial" w:hAnsi="Arial" w:cs="Arial"/>
          <w:b/>
        </w:rPr>
      </w:pPr>
    </w:p>
    <w:p w:rsidR="00C24425" w:rsidRPr="00527797" w:rsidRDefault="00C24425" w:rsidP="00854E11">
      <w:pPr>
        <w:spacing w:after="0" w:line="240" w:lineRule="auto"/>
        <w:rPr>
          <w:rFonts w:ascii="Arial" w:hAnsi="Arial" w:cs="Arial"/>
          <w:b/>
        </w:rPr>
      </w:pPr>
    </w:p>
    <w:p w:rsidR="00CA48D8" w:rsidRPr="00527797" w:rsidRDefault="00CA48D8" w:rsidP="00854E11">
      <w:pPr>
        <w:spacing w:after="0" w:line="240" w:lineRule="auto"/>
        <w:rPr>
          <w:rFonts w:ascii="Arial" w:hAnsi="Arial" w:cs="Arial"/>
          <w:b/>
        </w:rPr>
      </w:pPr>
      <w:r w:rsidRPr="00527797">
        <w:rPr>
          <w:rFonts w:ascii="Arial" w:hAnsi="Arial" w:cs="Arial"/>
          <w:b/>
        </w:rPr>
        <w:t>Tabela: 5 Vrednost ure za strokovni kader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30"/>
      </w:tblGrid>
      <w:tr w:rsidR="00CA48D8" w:rsidRPr="00527797" w:rsidTr="00527797">
        <w:tc>
          <w:tcPr>
            <w:tcW w:w="6232" w:type="dxa"/>
          </w:tcPr>
          <w:p w:rsidR="00CA48D8" w:rsidRPr="00527797" w:rsidRDefault="00CA48D8" w:rsidP="00854E11">
            <w:pPr>
              <w:spacing w:after="0" w:line="240" w:lineRule="auto"/>
              <w:rPr>
                <w:rFonts w:ascii="Arial" w:hAnsi="Arial" w:cs="Arial"/>
                <w:b/>
                <w:i/>
              </w:rPr>
            </w:pPr>
            <w:r w:rsidRPr="00527797">
              <w:rPr>
                <w:rFonts w:ascii="Arial" w:hAnsi="Arial" w:cs="Arial"/>
                <w:b/>
                <w:i/>
              </w:rPr>
              <w:t>VSEBINA ŠPORTNEGA PROGRAMA</w:t>
            </w:r>
          </w:p>
        </w:tc>
        <w:tc>
          <w:tcPr>
            <w:tcW w:w="2830" w:type="dxa"/>
          </w:tcPr>
          <w:p w:rsidR="00CA48D8" w:rsidRPr="00527797" w:rsidRDefault="00BA3B89" w:rsidP="00527797">
            <w:pPr>
              <w:spacing w:after="0" w:line="240" w:lineRule="auto"/>
              <w:jc w:val="center"/>
              <w:rPr>
                <w:rFonts w:ascii="Arial" w:hAnsi="Arial" w:cs="Arial"/>
                <w:b/>
                <w:i/>
              </w:rPr>
            </w:pPr>
            <w:r w:rsidRPr="00527797">
              <w:rPr>
                <w:rFonts w:ascii="Arial" w:hAnsi="Arial" w:cs="Arial"/>
                <w:b/>
                <w:i/>
              </w:rPr>
              <w:t>VREDNOST URE V TOČKAH</w:t>
            </w:r>
          </w:p>
        </w:tc>
      </w:tr>
      <w:tr w:rsidR="00CA48D8" w:rsidRPr="00527797" w:rsidTr="00527797">
        <w:tc>
          <w:tcPr>
            <w:tcW w:w="6232" w:type="dxa"/>
          </w:tcPr>
          <w:p w:rsidR="00CA48D8" w:rsidRPr="00527797" w:rsidRDefault="00987943" w:rsidP="00987943">
            <w:pPr>
              <w:rPr>
                <w:rFonts w:ascii="Arial" w:hAnsi="Arial" w:cs="Arial"/>
              </w:rPr>
            </w:pPr>
            <w:r w:rsidRPr="00527797">
              <w:rPr>
                <w:rFonts w:ascii="Arial" w:hAnsi="Arial" w:cs="Arial"/>
              </w:rPr>
              <w:t>6.1.2. Prostočasna športna vzgoja otrok in mladine</w:t>
            </w:r>
          </w:p>
        </w:tc>
        <w:tc>
          <w:tcPr>
            <w:tcW w:w="2830" w:type="dxa"/>
          </w:tcPr>
          <w:p w:rsidR="00CA48D8" w:rsidRPr="00527797" w:rsidRDefault="00CA48D8"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6.1.3. Športna vzgoja otrok in mladine s posebnimi potrebami</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 xml:space="preserve">6.1.4. </w:t>
            </w:r>
            <w:proofErr w:type="spellStart"/>
            <w:r w:rsidRPr="00527797">
              <w:rPr>
                <w:rFonts w:ascii="Arial" w:hAnsi="Arial" w:cs="Arial"/>
              </w:rPr>
              <w:t>Obštudijske</w:t>
            </w:r>
            <w:proofErr w:type="spellEnd"/>
            <w:r w:rsidRPr="00527797">
              <w:rPr>
                <w:rFonts w:ascii="Arial" w:hAnsi="Arial" w:cs="Arial"/>
              </w:rPr>
              <w:t xml:space="preserve"> športne dejavnosti</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BA3B89">
            <w:pPr>
              <w:rPr>
                <w:rFonts w:ascii="Arial" w:hAnsi="Arial" w:cs="Arial"/>
              </w:rPr>
            </w:pPr>
            <w:r w:rsidRPr="00527797">
              <w:rPr>
                <w:rFonts w:ascii="Arial" w:hAnsi="Arial" w:cs="Arial"/>
              </w:rPr>
              <w:lastRenderedPageBreak/>
              <w:t xml:space="preserve">6.1.5. </w:t>
            </w:r>
            <w:r w:rsidR="00CA48D8" w:rsidRPr="00527797">
              <w:rPr>
                <w:rFonts w:ascii="Arial" w:hAnsi="Arial" w:cs="Arial"/>
              </w:rPr>
              <w:t xml:space="preserve">Športna vzgoja otrok </w:t>
            </w:r>
            <w:r w:rsidRPr="00527797">
              <w:rPr>
                <w:rFonts w:ascii="Arial" w:hAnsi="Arial" w:cs="Arial"/>
              </w:rPr>
              <w:t xml:space="preserve">in mladine </w:t>
            </w:r>
            <w:r w:rsidR="00CA48D8" w:rsidRPr="00527797">
              <w:rPr>
                <w:rFonts w:ascii="Arial" w:hAnsi="Arial" w:cs="Arial"/>
              </w:rPr>
              <w:t>usmerjenih v kakovostni in vrhunski šport</w:t>
            </w:r>
          </w:p>
        </w:tc>
        <w:tc>
          <w:tcPr>
            <w:tcW w:w="2830" w:type="dxa"/>
          </w:tcPr>
          <w:p w:rsidR="00CA48D8" w:rsidRPr="00527797" w:rsidRDefault="00CA48D8" w:rsidP="00527797">
            <w:pPr>
              <w:jc w:val="center"/>
              <w:rPr>
                <w:rFonts w:ascii="Arial" w:hAnsi="Arial" w:cs="Arial"/>
              </w:rPr>
            </w:pPr>
            <w:r w:rsidRPr="00527797">
              <w:rPr>
                <w:rFonts w:ascii="Arial" w:hAnsi="Arial" w:cs="Arial"/>
              </w:rPr>
              <w:t>25</w:t>
            </w:r>
          </w:p>
        </w:tc>
      </w:tr>
      <w:tr w:rsidR="00987943" w:rsidRPr="00527797" w:rsidTr="00527797">
        <w:tc>
          <w:tcPr>
            <w:tcW w:w="6232" w:type="dxa"/>
          </w:tcPr>
          <w:p w:rsidR="00987943" w:rsidRPr="00527797" w:rsidRDefault="00987943" w:rsidP="00987943">
            <w:pPr>
              <w:rPr>
                <w:rFonts w:ascii="Arial" w:hAnsi="Arial" w:cs="Arial"/>
              </w:rPr>
            </w:pPr>
            <w:r w:rsidRPr="00527797">
              <w:rPr>
                <w:rFonts w:ascii="Arial" w:hAnsi="Arial" w:cs="Arial"/>
              </w:rPr>
              <w:t>6.1.7. Vrhunski šport</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6.1.8. Šport invalidov</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987943">
            <w:pPr>
              <w:rPr>
                <w:rFonts w:ascii="Arial" w:hAnsi="Arial" w:cs="Arial"/>
              </w:rPr>
            </w:pPr>
            <w:r w:rsidRPr="00527797">
              <w:rPr>
                <w:rFonts w:ascii="Arial" w:hAnsi="Arial" w:cs="Arial"/>
              </w:rPr>
              <w:t>6.1.9.</w:t>
            </w:r>
            <w:r w:rsidR="00CA48D8" w:rsidRPr="00527797">
              <w:rPr>
                <w:rFonts w:ascii="Arial" w:hAnsi="Arial" w:cs="Arial"/>
              </w:rPr>
              <w:t xml:space="preserve"> Športna rekreacija </w:t>
            </w:r>
          </w:p>
        </w:tc>
        <w:tc>
          <w:tcPr>
            <w:tcW w:w="2830" w:type="dxa"/>
          </w:tcPr>
          <w:p w:rsidR="00CA48D8" w:rsidRPr="00527797" w:rsidRDefault="00CA48D8"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CA48D8">
            <w:pPr>
              <w:rPr>
                <w:rFonts w:ascii="Arial" w:hAnsi="Arial" w:cs="Arial"/>
              </w:rPr>
            </w:pPr>
            <w:r w:rsidRPr="00527797">
              <w:rPr>
                <w:rFonts w:ascii="Arial" w:hAnsi="Arial" w:cs="Arial"/>
              </w:rPr>
              <w:t>6.1.10. Šport starejših</w:t>
            </w:r>
          </w:p>
        </w:tc>
        <w:tc>
          <w:tcPr>
            <w:tcW w:w="2830" w:type="dxa"/>
          </w:tcPr>
          <w:p w:rsidR="00CA48D8" w:rsidRPr="00527797" w:rsidRDefault="00987943" w:rsidP="00527797">
            <w:pPr>
              <w:jc w:val="center"/>
              <w:rPr>
                <w:rFonts w:ascii="Arial" w:hAnsi="Arial" w:cs="Arial"/>
              </w:rPr>
            </w:pPr>
            <w:r w:rsidRPr="00527797">
              <w:rPr>
                <w:rFonts w:ascii="Arial" w:hAnsi="Arial" w:cs="Arial"/>
              </w:rPr>
              <w:t>20</w:t>
            </w:r>
          </w:p>
        </w:tc>
      </w:tr>
    </w:tbl>
    <w:p w:rsidR="009A2D5D" w:rsidRPr="00527797" w:rsidRDefault="009A2D5D"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407DAC" w:rsidRPr="00527797" w:rsidRDefault="00407DAC">
      <w:pPr>
        <w:rPr>
          <w:rFonts w:ascii="Arial" w:hAnsi="Arial" w:cs="Arial"/>
          <w:b/>
        </w:rPr>
      </w:pPr>
      <w:r w:rsidRPr="00527797">
        <w:rPr>
          <w:rFonts w:ascii="Arial" w:hAnsi="Arial" w:cs="Arial"/>
          <w:b/>
        </w:rPr>
        <w:br w:type="page"/>
      </w:r>
    </w:p>
    <w:p w:rsidR="009D4B44" w:rsidRPr="00527797" w:rsidRDefault="009D4B44" w:rsidP="009D4B44">
      <w:pPr>
        <w:jc w:val="both"/>
        <w:rPr>
          <w:rFonts w:ascii="Arial" w:hAnsi="Arial" w:cs="Arial"/>
          <w:b/>
        </w:rPr>
      </w:pPr>
      <w:r w:rsidRPr="00527797">
        <w:rPr>
          <w:rFonts w:ascii="Arial" w:hAnsi="Arial" w:cs="Arial"/>
          <w:b/>
        </w:rPr>
        <w:lastRenderedPageBreak/>
        <w:t>6.1.5.2.1. PROGRAMI ŠPORTNIH DRUŠTEV NA PODROČJU ŠPORTNE VZGOJE OTROK IN MLADINE, USMERJENI V KAKOVOSTNI IN VRHUNSKI ŠPORT (SOFINANCIRANJE DELA PLAČILA TRENERJEM, KI IZVAJAJO PROGRAME NAMENJENI VZGOJI OTROK IN MLADINE, USMERJENE V KAKOVOSTNI IN VRHUNSKI ŠPORT)</w:t>
      </w:r>
    </w:p>
    <w:p w:rsidR="00842AE4" w:rsidRPr="00527797" w:rsidRDefault="00842AE4" w:rsidP="009D4B44">
      <w:pPr>
        <w:jc w:val="both"/>
        <w:rPr>
          <w:rFonts w:ascii="Arial" w:hAnsi="Arial" w:cs="Arial"/>
          <w:b/>
        </w:rPr>
      </w:pPr>
    </w:p>
    <w:p w:rsidR="002E1B60" w:rsidRPr="00527797" w:rsidRDefault="002E1B60" w:rsidP="002E1B60">
      <w:pPr>
        <w:pStyle w:val="Odstavekseznama"/>
        <w:numPr>
          <w:ilvl w:val="0"/>
          <w:numId w:val="24"/>
        </w:numPr>
        <w:ind w:left="426"/>
        <w:jc w:val="both"/>
        <w:rPr>
          <w:rFonts w:ascii="Arial" w:hAnsi="Arial" w:cs="Arial"/>
          <w:b/>
        </w:rPr>
      </w:pPr>
      <w:r w:rsidRPr="00527797">
        <w:rPr>
          <w:rFonts w:ascii="Arial" w:hAnsi="Arial" w:cs="Arial"/>
          <w:b/>
        </w:rPr>
        <w:t>Sofinanciranje dela plačila trenerjev, ki izvajajo programe namenjen</w:t>
      </w:r>
      <w:r w:rsidR="005E6849" w:rsidRPr="00527797">
        <w:rPr>
          <w:rFonts w:ascii="Arial" w:hAnsi="Arial" w:cs="Arial"/>
          <w:b/>
        </w:rPr>
        <w:t>e</w:t>
      </w:r>
      <w:r w:rsidRPr="00527797">
        <w:rPr>
          <w:rFonts w:ascii="Arial" w:hAnsi="Arial" w:cs="Arial"/>
          <w:b/>
        </w:rPr>
        <w:t xml:space="preserve"> vzgoji otrok in mladine usmerjene v kakovostni in vrhunski šport (razen hokejskih trenerjev)</w:t>
      </w:r>
    </w:p>
    <w:p w:rsidR="002E1B60" w:rsidRPr="00527797" w:rsidRDefault="002E1B60" w:rsidP="00407DAC">
      <w:pPr>
        <w:jc w:val="both"/>
        <w:rPr>
          <w:rFonts w:ascii="Arial" w:hAnsi="Arial" w:cs="Arial"/>
          <w:b/>
        </w:rPr>
      </w:pPr>
    </w:p>
    <w:p w:rsidR="00407DAC" w:rsidRPr="00527797" w:rsidRDefault="00407DAC" w:rsidP="00407DAC">
      <w:pPr>
        <w:jc w:val="both"/>
        <w:rPr>
          <w:rFonts w:ascii="Arial" w:hAnsi="Arial" w:cs="Arial"/>
          <w:b/>
        </w:rPr>
      </w:pPr>
      <w:r w:rsidRPr="00527797">
        <w:rPr>
          <w:rFonts w:ascii="Arial" w:hAnsi="Arial" w:cs="Arial"/>
          <w:b/>
        </w:rPr>
        <w:t>Tabela</w:t>
      </w:r>
      <w:r w:rsidR="007D0627" w:rsidRPr="00527797">
        <w:rPr>
          <w:rFonts w:ascii="Arial" w:hAnsi="Arial" w:cs="Arial"/>
          <w:b/>
        </w:rPr>
        <w:t>: Merila</w:t>
      </w:r>
      <w:r w:rsidRPr="00527797">
        <w:rPr>
          <w:rFonts w:ascii="Arial" w:hAnsi="Arial" w:cs="Arial"/>
          <w:b/>
        </w:rPr>
        <w:t xml:space="preserve"> za programe športnih društev na področju športne vzgoje otrok in mladine, usmerjeni v kakovostni in vrhunski šport (sofinanciranje dela plačila trenerjem, ki izvajajo programe namenjeni vzgoji otrok in mladine, usmerjene v kakovostni in vrhunski šport)</w:t>
      </w:r>
    </w:p>
    <w:tbl>
      <w:tblPr>
        <w:tblW w:w="8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560"/>
        <w:gridCol w:w="4961"/>
        <w:gridCol w:w="1831"/>
      </w:tblGrid>
      <w:tr w:rsidR="000F71B1" w:rsidRPr="00527797" w:rsidTr="00527797">
        <w:trPr>
          <w:tblHeader/>
        </w:trPr>
        <w:tc>
          <w:tcPr>
            <w:tcW w:w="562"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Z. št.</w:t>
            </w:r>
          </w:p>
        </w:tc>
        <w:tc>
          <w:tcPr>
            <w:tcW w:w="1560"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Merilo</w:t>
            </w:r>
          </w:p>
        </w:tc>
        <w:tc>
          <w:tcPr>
            <w:tcW w:w="4961"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Opis merila</w:t>
            </w:r>
          </w:p>
        </w:tc>
        <w:tc>
          <w:tcPr>
            <w:tcW w:w="1831" w:type="dxa"/>
          </w:tcPr>
          <w:p w:rsidR="000F71B1" w:rsidRPr="00527797" w:rsidRDefault="000F71B1" w:rsidP="00527797">
            <w:pPr>
              <w:spacing w:after="0" w:line="240" w:lineRule="auto"/>
              <w:jc w:val="center"/>
              <w:rPr>
                <w:rFonts w:ascii="Arial" w:hAnsi="Arial" w:cs="Arial"/>
                <w:b/>
                <w:sz w:val="20"/>
                <w:szCs w:val="20"/>
              </w:rPr>
            </w:pPr>
            <w:r w:rsidRPr="00527797">
              <w:rPr>
                <w:rFonts w:ascii="Arial" w:hAnsi="Arial" w:cs="Arial"/>
                <w:b/>
                <w:sz w:val="20"/>
                <w:szCs w:val="20"/>
              </w:rPr>
              <w:t>Točke</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1</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Uspešnost športne panoge</w:t>
            </w: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12</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III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7</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2</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 xml:space="preserve">Rezultati športne panoge </w:t>
            </w:r>
          </w:p>
        </w:tc>
        <w:tc>
          <w:tcPr>
            <w:tcW w:w="4961" w:type="dxa"/>
          </w:tcPr>
          <w:p w:rsidR="000F71B1" w:rsidRPr="00527797" w:rsidRDefault="000F71B1" w:rsidP="00EB5CF4">
            <w:pPr>
              <w:jc w:val="both"/>
              <w:rPr>
                <w:rFonts w:ascii="Arial" w:hAnsi="Arial" w:cs="Arial"/>
                <w:sz w:val="20"/>
                <w:szCs w:val="20"/>
              </w:rPr>
            </w:pPr>
            <w:r w:rsidRPr="00527797">
              <w:rPr>
                <w:rFonts w:ascii="Arial" w:hAnsi="Arial" w:cs="Arial"/>
                <w:sz w:val="20"/>
                <w:szCs w:val="20"/>
              </w:rPr>
              <w:t xml:space="preserve">Uvrstitev tekmovalcev v vseh starostnih kategorijah (v članski in še štirih starostnih </w:t>
            </w:r>
            <w:proofErr w:type="spellStart"/>
            <w:r w:rsidRPr="00527797">
              <w:rPr>
                <w:rFonts w:ascii="Arial" w:hAnsi="Arial" w:cs="Arial"/>
                <w:sz w:val="20"/>
                <w:szCs w:val="20"/>
              </w:rPr>
              <w:t>kateg</w:t>
            </w:r>
            <w:proofErr w:type="spellEnd"/>
            <w:r w:rsidRPr="00527797">
              <w:rPr>
                <w:rFonts w:ascii="Arial" w:hAnsi="Arial" w:cs="Arial"/>
                <w:sz w:val="20"/>
                <w:szCs w:val="20"/>
              </w:rPr>
              <w:t xml:space="preserve">.)  od 1. do 3. mesta na državnem prvenstvu v zadnjih dveh letih </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30</w:t>
            </w:r>
          </w:p>
        </w:tc>
      </w:tr>
      <w:tr w:rsidR="000F71B1" w:rsidRPr="00527797" w:rsidTr="00527797">
        <w:trPr>
          <w:trHeight w:val="805"/>
        </w:trPr>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C24425">
            <w:pPr>
              <w:jc w:val="both"/>
              <w:rPr>
                <w:rFonts w:ascii="Arial" w:hAnsi="Arial" w:cs="Arial"/>
                <w:sz w:val="20"/>
                <w:szCs w:val="20"/>
              </w:rPr>
            </w:pPr>
            <w:r w:rsidRPr="00527797">
              <w:rPr>
                <w:rFonts w:ascii="Arial" w:hAnsi="Arial" w:cs="Arial"/>
                <w:sz w:val="20"/>
                <w:szCs w:val="20"/>
              </w:rPr>
              <w:t>Uvrstitev tekmovalcev v vsaj dveh starostnih kategorijah od 1. do 3. mesta na državnem prvenstvu v zadnjih dveh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25</w:t>
            </w:r>
          </w:p>
        </w:tc>
      </w:tr>
      <w:tr w:rsidR="000F71B1" w:rsidRPr="00527797" w:rsidTr="00527797">
        <w:trPr>
          <w:trHeight w:val="879"/>
        </w:trPr>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177AD7">
            <w:pPr>
              <w:jc w:val="both"/>
              <w:rPr>
                <w:rFonts w:ascii="Arial" w:hAnsi="Arial" w:cs="Arial"/>
                <w:sz w:val="20"/>
                <w:szCs w:val="20"/>
              </w:rPr>
            </w:pPr>
            <w:r w:rsidRPr="00527797">
              <w:rPr>
                <w:rFonts w:ascii="Arial" w:hAnsi="Arial" w:cs="Arial"/>
                <w:sz w:val="20"/>
                <w:szCs w:val="20"/>
              </w:rPr>
              <w:t xml:space="preserve">Sodelovanje tekmovalcev v vseh starostnih kategorijah (v članski in še štirih starostnih </w:t>
            </w:r>
            <w:proofErr w:type="spellStart"/>
            <w:r w:rsidRPr="00527797">
              <w:rPr>
                <w:rFonts w:ascii="Arial" w:hAnsi="Arial" w:cs="Arial"/>
                <w:sz w:val="20"/>
                <w:szCs w:val="20"/>
              </w:rPr>
              <w:t>kateg</w:t>
            </w:r>
            <w:proofErr w:type="spellEnd"/>
            <w:r w:rsidRPr="00527797">
              <w:rPr>
                <w:rFonts w:ascii="Arial" w:hAnsi="Arial" w:cs="Arial"/>
                <w:sz w:val="20"/>
                <w:szCs w:val="20"/>
              </w:rPr>
              <w:t xml:space="preserve">.), ekipe na tekmovanjih </w:t>
            </w:r>
            <w:r w:rsidR="00177AD7" w:rsidRPr="00527797">
              <w:rPr>
                <w:rFonts w:ascii="Arial" w:hAnsi="Arial" w:cs="Arial"/>
                <w:sz w:val="20"/>
                <w:szCs w:val="20"/>
              </w:rPr>
              <w:t>za DP 1. liga v zadnjih 2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20</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177AD7">
            <w:pPr>
              <w:jc w:val="both"/>
              <w:rPr>
                <w:rFonts w:ascii="Arial" w:hAnsi="Arial" w:cs="Arial"/>
                <w:sz w:val="20"/>
                <w:szCs w:val="20"/>
              </w:rPr>
            </w:pPr>
            <w:r w:rsidRPr="00527797">
              <w:rPr>
                <w:rFonts w:ascii="Arial" w:hAnsi="Arial" w:cs="Arial"/>
                <w:sz w:val="20"/>
                <w:szCs w:val="20"/>
              </w:rPr>
              <w:t xml:space="preserve">Sodelovanje tekmovalcev v vsaj dveh starostnih kategorijah, ekipe na tekmovanjih </w:t>
            </w:r>
            <w:r w:rsidR="00177AD7" w:rsidRPr="00527797">
              <w:rPr>
                <w:rFonts w:ascii="Arial" w:hAnsi="Arial" w:cs="Arial"/>
                <w:sz w:val="20"/>
                <w:szCs w:val="20"/>
              </w:rPr>
              <w:t>za DP 1. liga v zadnjih 2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 xml:space="preserve">Sodelovanje tekmovalcev v vseh starostnih kategorijah (v članski in še štirih starostnih </w:t>
            </w:r>
            <w:proofErr w:type="spellStart"/>
            <w:r w:rsidRPr="00527797">
              <w:rPr>
                <w:rFonts w:ascii="Arial" w:hAnsi="Arial" w:cs="Arial"/>
                <w:sz w:val="20"/>
                <w:szCs w:val="20"/>
              </w:rPr>
              <w:t>kateg</w:t>
            </w:r>
            <w:proofErr w:type="spellEnd"/>
            <w:r w:rsidRPr="00527797">
              <w:rPr>
                <w:rFonts w:ascii="Arial" w:hAnsi="Arial" w:cs="Arial"/>
                <w:sz w:val="20"/>
                <w:szCs w:val="20"/>
              </w:rPr>
              <w:t xml:space="preserve">.)   na tekmovanjih za DP </w:t>
            </w:r>
            <w:smartTag w:uri="urn:schemas-microsoft-com:office:smarttags" w:element="metricconverter">
              <w:smartTagPr>
                <w:attr w:name="ProductID" w:val="2 in"/>
              </w:smartTagPr>
              <w:r w:rsidRPr="00527797">
                <w:rPr>
                  <w:rFonts w:ascii="Arial" w:hAnsi="Arial" w:cs="Arial"/>
                  <w:sz w:val="20"/>
                  <w:szCs w:val="20"/>
                </w:rPr>
                <w:t>2 in</w:t>
              </w:r>
            </w:smartTag>
            <w:r w:rsidR="00177AD7" w:rsidRPr="00527797">
              <w:rPr>
                <w:rFonts w:ascii="Arial" w:hAnsi="Arial" w:cs="Arial"/>
                <w:sz w:val="20"/>
                <w:szCs w:val="20"/>
              </w:rPr>
              <w:t xml:space="preserve"> 3 liga v zadnjem letu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10</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 xml:space="preserve">Sodelovanje tekmovalcev v vsaj dveh starostnih kategorijah na tekmovanjih za DP </w:t>
            </w:r>
            <w:smartTag w:uri="urn:schemas-microsoft-com:office:smarttags" w:element="metricconverter">
              <w:smartTagPr>
                <w:attr w:name="ProductID" w:val="2 in"/>
              </w:smartTagPr>
              <w:r w:rsidRPr="00527797">
                <w:rPr>
                  <w:rFonts w:ascii="Arial" w:hAnsi="Arial" w:cs="Arial"/>
                  <w:sz w:val="20"/>
                  <w:szCs w:val="20"/>
                </w:rPr>
                <w:t>2 in</w:t>
              </w:r>
            </w:smartTag>
            <w:r w:rsidR="00177AD7" w:rsidRPr="00527797">
              <w:rPr>
                <w:rFonts w:ascii="Arial" w:hAnsi="Arial" w:cs="Arial"/>
                <w:sz w:val="20"/>
                <w:szCs w:val="20"/>
              </w:rPr>
              <w:t xml:space="preserve"> 3 liga v zadnjem letu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5</w:t>
            </w:r>
          </w:p>
        </w:tc>
      </w:tr>
      <w:tr w:rsidR="007D0627" w:rsidRPr="00527797" w:rsidTr="00527797">
        <w:trPr>
          <w:trHeight w:val="3968"/>
        </w:trPr>
        <w:tc>
          <w:tcPr>
            <w:tcW w:w="562" w:type="dxa"/>
          </w:tcPr>
          <w:p w:rsidR="007D0627" w:rsidRPr="00527797" w:rsidRDefault="007D0627" w:rsidP="00EB5CF4">
            <w:pPr>
              <w:rPr>
                <w:rFonts w:ascii="Arial" w:hAnsi="Arial" w:cs="Arial"/>
                <w:sz w:val="20"/>
                <w:szCs w:val="20"/>
              </w:rPr>
            </w:pPr>
            <w:r w:rsidRPr="00527797">
              <w:rPr>
                <w:rFonts w:ascii="Arial" w:hAnsi="Arial" w:cs="Arial"/>
                <w:sz w:val="20"/>
                <w:szCs w:val="20"/>
              </w:rPr>
              <w:lastRenderedPageBreak/>
              <w:t>3</w:t>
            </w:r>
          </w:p>
        </w:tc>
        <w:tc>
          <w:tcPr>
            <w:tcW w:w="1560" w:type="dxa"/>
          </w:tcPr>
          <w:p w:rsidR="007D0627" w:rsidRPr="00527797" w:rsidRDefault="007D0627" w:rsidP="00EB5CF4">
            <w:pPr>
              <w:rPr>
                <w:rFonts w:ascii="Arial" w:hAnsi="Arial" w:cs="Arial"/>
                <w:sz w:val="20"/>
                <w:szCs w:val="20"/>
              </w:rPr>
            </w:pPr>
            <w:r w:rsidRPr="00527797">
              <w:rPr>
                <w:rFonts w:ascii="Arial" w:hAnsi="Arial" w:cs="Arial"/>
                <w:sz w:val="20"/>
                <w:szCs w:val="20"/>
              </w:rPr>
              <w:t>Program dela (ocena kakovosti programa )</w:t>
            </w:r>
          </w:p>
        </w:tc>
        <w:tc>
          <w:tcPr>
            <w:tcW w:w="4961" w:type="dxa"/>
          </w:tcPr>
          <w:p w:rsidR="007D0627" w:rsidRPr="00527797" w:rsidRDefault="007D0627" w:rsidP="00EB5CF4">
            <w:pPr>
              <w:rPr>
                <w:rFonts w:ascii="Arial" w:hAnsi="Arial" w:cs="Arial"/>
                <w:sz w:val="20"/>
                <w:szCs w:val="20"/>
              </w:rPr>
            </w:pPr>
            <w:r w:rsidRPr="00527797">
              <w:rPr>
                <w:rFonts w:ascii="Arial" w:hAnsi="Arial" w:cs="Arial"/>
                <w:sz w:val="20"/>
                <w:szCs w:val="20"/>
              </w:rPr>
              <w:t xml:space="preserve">Razdelanost dolgoročnega programa dela za štiriletno obdobje, v katerem so opredeljeni dolgoročni cilji ter podatki o športnikih vključenih v program </w:t>
            </w:r>
          </w:p>
        </w:tc>
        <w:tc>
          <w:tcPr>
            <w:tcW w:w="1831" w:type="dxa"/>
          </w:tcPr>
          <w:p w:rsidR="007D0627" w:rsidRPr="00527797" w:rsidRDefault="007D0627" w:rsidP="00527797">
            <w:pPr>
              <w:jc w:val="center"/>
              <w:rPr>
                <w:rFonts w:ascii="Arial" w:hAnsi="Arial" w:cs="Arial"/>
                <w:sz w:val="20"/>
                <w:szCs w:val="20"/>
              </w:rPr>
            </w:pPr>
            <w:r w:rsidRPr="00527797">
              <w:rPr>
                <w:rFonts w:ascii="Arial" w:hAnsi="Arial" w:cs="Arial"/>
                <w:sz w:val="20"/>
                <w:szCs w:val="20"/>
              </w:rPr>
              <w:t>0-5</w:t>
            </w:r>
          </w:p>
          <w:p w:rsidR="007D0627" w:rsidRPr="00527797" w:rsidRDefault="007D0627" w:rsidP="00EB5CF4">
            <w:pPr>
              <w:rPr>
                <w:rFonts w:ascii="Arial" w:hAnsi="Arial" w:cs="Arial"/>
                <w:sz w:val="20"/>
                <w:szCs w:val="20"/>
              </w:rPr>
            </w:pPr>
            <w:r w:rsidRPr="00527797">
              <w:rPr>
                <w:rFonts w:ascii="Arial" w:hAnsi="Arial" w:cs="Arial"/>
                <w:sz w:val="20"/>
                <w:szCs w:val="20"/>
              </w:rPr>
              <w:t>- dolgoročni cilji so jasno opredeljeni in iz katerih je razvidno, da je program usmerjen v napredek in razvoj otrok (0-3 točk)</w:t>
            </w:r>
          </w:p>
          <w:p w:rsidR="007D0627" w:rsidRPr="00527797" w:rsidRDefault="007D0627" w:rsidP="00EB5CF4">
            <w:pPr>
              <w:rPr>
                <w:rFonts w:ascii="Arial" w:hAnsi="Arial" w:cs="Arial"/>
                <w:sz w:val="20"/>
                <w:szCs w:val="20"/>
              </w:rPr>
            </w:pPr>
            <w:r w:rsidRPr="00527797">
              <w:rPr>
                <w:rFonts w:ascii="Arial" w:hAnsi="Arial" w:cs="Arial"/>
                <w:sz w:val="20"/>
                <w:szCs w:val="20"/>
              </w:rPr>
              <w:t>- podatki o športnikih so navedeni (0-2 točk)</w:t>
            </w:r>
          </w:p>
        </w:tc>
      </w:tr>
      <w:tr w:rsidR="000F71B1" w:rsidRPr="00527797" w:rsidTr="00177AD7">
        <w:tc>
          <w:tcPr>
            <w:tcW w:w="562" w:type="dxa"/>
          </w:tcPr>
          <w:p w:rsidR="000F71B1" w:rsidRPr="00527797" w:rsidRDefault="000F71B1" w:rsidP="00EB5CF4">
            <w:pPr>
              <w:rPr>
                <w:rFonts w:ascii="Arial" w:hAnsi="Arial" w:cs="Arial"/>
                <w:sz w:val="20"/>
                <w:szCs w:val="20"/>
              </w:rPr>
            </w:pPr>
          </w:p>
        </w:tc>
        <w:tc>
          <w:tcPr>
            <w:tcW w:w="1560" w:type="dxa"/>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Letni program dela, v katerem so opredeljeni letni cilji, podatki o športnikih  – razdelanost z različnimi starostnimi kategorijami športnikov pri čemer je nujno, da program obsega starostne skupine v skladu z značilnostmi in pravili posamezne športne panoge</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0-5</w:t>
            </w:r>
          </w:p>
          <w:p w:rsidR="000F71B1" w:rsidRPr="00527797" w:rsidRDefault="000F71B1" w:rsidP="00EB5CF4">
            <w:pPr>
              <w:rPr>
                <w:rFonts w:ascii="Arial" w:hAnsi="Arial" w:cs="Arial"/>
                <w:sz w:val="20"/>
                <w:szCs w:val="20"/>
              </w:rPr>
            </w:pPr>
            <w:r w:rsidRPr="00527797">
              <w:rPr>
                <w:rFonts w:ascii="Arial" w:hAnsi="Arial" w:cs="Arial"/>
                <w:sz w:val="20"/>
                <w:szCs w:val="20"/>
              </w:rPr>
              <w:t>- letni cilji so jasno opredeljeni (0-3 točk)</w:t>
            </w:r>
          </w:p>
          <w:p w:rsidR="000F71B1" w:rsidRPr="00527797" w:rsidRDefault="000F71B1" w:rsidP="00EB5CF4">
            <w:pPr>
              <w:rPr>
                <w:rFonts w:ascii="Arial" w:hAnsi="Arial" w:cs="Arial"/>
                <w:sz w:val="20"/>
                <w:szCs w:val="20"/>
              </w:rPr>
            </w:pPr>
            <w:r w:rsidRPr="00527797">
              <w:rPr>
                <w:rFonts w:ascii="Arial" w:hAnsi="Arial" w:cs="Arial"/>
                <w:sz w:val="20"/>
                <w:szCs w:val="20"/>
              </w:rPr>
              <w:t>- razdelanost starostnih kategorij (0-2 točk)</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4</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Število vadečih</w:t>
            </w: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Popolnih 5 starostnih skupin (več kot 91% vadečih v posamezni skupini)</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24</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61%-90%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3 točke na posamezno skupino</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31%-60%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2 točki na posamezno skupino</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1%-30%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1 točka na posamezno skupino</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5</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Čas in vrsta delovnega razmerja trenerja</w:t>
            </w: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Izvajalec trenerja zaposluje za polni delovni čas za delo v društvu za:</w:t>
            </w:r>
          </w:p>
        </w:tc>
        <w:tc>
          <w:tcPr>
            <w:tcW w:w="1831" w:type="dxa"/>
          </w:tcPr>
          <w:p w:rsidR="000F71B1" w:rsidRPr="00527797" w:rsidRDefault="000F71B1" w:rsidP="00527797">
            <w:pPr>
              <w:spacing w:after="0"/>
              <w:jc w:val="center"/>
              <w:rPr>
                <w:rFonts w:ascii="Arial" w:hAnsi="Arial" w:cs="Arial"/>
                <w:sz w:val="20"/>
                <w:szCs w:val="20"/>
              </w:rPr>
            </w:pP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nedoločen čas</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določen čas</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2</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druge oblike zaposlitve</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1</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p>
        </w:tc>
        <w:tc>
          <w:tcPr>
            <w:tcW w:w="1831" w:type="dxa"/>
          </w:tcPr>
          <w:p w:rsidR="000F71B1" w:rsidRPr="00527797" w:rsidRDefault="000F71B1" w:rsidP="00527797">
            <w:pPr>
              <w:spacing w:after="0"/>
              <w:jc w:val="center"/>
              <w:rPr>
                <w:rFonts w:ascii="Arial" w:hAnsi="Arial" w:cs="Arial"/>
                <w:sz w:val="20"/>
                <w:szCs w:val="20"/>
              </w:rPr>
            </w:pPr>
          </w:p>
        </w:tc>
      </w:tr>
    </w:tbl>
    <w:p w:rsidR="000F71B1" w:rsidRPr="00527797" w:rsidRDefault="000F71B1" w:rsidP="000F71B1">
      <w:pPr>
        <w:jc w:val="both"/>
        <w:rPr>
          <w:rFonts w:ascii="Arial" w:hAnsi="Arial" w:cs="Arial"/>
          <w:b/>
        </w:rPr>
      </w:pPr>
    </w:p>
    <w:p w:rsidR="000F71B1" w:rsidRPr="00527797" w:rsidRDefault="00407DAC" w:rsidP="00760E2A">
      <w:pPr>
        <w:pStyle w:val="Naslov1"/>
        <w:rPr>
          <w:rFonts w:cs="Arial"/>
          <w:b/>
          <w:sz w:val="22"/>
          <w:szCs w:val="22"/>
        </w:rPr>
      </w:pPr>
      <w:r w:rsidRPr="00527797">
        <w:rPr>
          <w:rFonts w:cs="Arial"/>
          <w:b/>
          <w:sz w:val="22"/>
          <w:szCs w:val="22"/>
        </w:rPr>
        <w:t>Tabela</w:t>
      </w:r>
      <w:r w:rsidR="000F71B1" w:rsidRPr="00527797">
        <w:rPr>
          <w:rFonts w:cs="Arial"/>
          <w:b/>
          <w:sz w:val="22"/>
          <w:szCs w:val="22"/>
        </w:rPr>
        <w:t xml:space="preserve">: Razdelitev športnih panog v razrede </w:t>
      </w:r>
    </w:p>
    <w:tbl>
      <w:tblPr>
        <w:tblW w:w="88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536"/>
        <w:gridCol w:w="1260"/>
        <w:gridCol w:w="1260"/>
        <w:gridCol w:w="1260"/>
      </w:tblGrid>
      <w:tr w:rsidR="000F71B1" w:rsidRPr="00527797" w:rsidTr="005F7733">
        <w:tc>
          <w:tcPr>
            <w:tcW w:w="567" w:type="dxa"/>
          </w:tcPr>
          <w:p w:rsidR="000F71B1" w:rsidRPr="00527797" w:rsidRDefault="000F71B1" w:rsidP="005F7733">
            <w:pPr>
              <w:ind w:left="-435" w:firstLine="435"/>
              <w:jc w:val="center"/>
              <w:rPr>
                <w:rFonts w:ascii="Arial" w:hAnsi="Arial" w:cs="Arial"/>
                <w:b/>
                <w:bCs/>
                <w:sz w:val="20"/>
                <w:szCs w:val="20"/>
              </w:rPr>
            </w:pPr>
          </w:p>
        </w:tc>
        <w:tc>
          <w:tcPr>
            <w:tcW w:w="4536" w:type="dxa"/>
          </w:tcPr>
          <w:p w:rsidR="000F71B1" w:rsidRPr="00527797" w:rsidRDefault="00C24425" w:rsidP="00760E2A">
            <w:pPr>
              <w:jc w:val="center"/>
              <w:rPr>
                <w:rFonts w:ascii="Arial" w:hAnsi="Arial" w:cs="Arial"/>
                <w:b/>
                <w:bCs/>
                <w:sz w:val="20"/>
                <w:szCs w:val="20"/>
              </w:rPr>
            </w:pPr>
            <w:r w:rsidRPr="00527797">
              <w:rPr>
                <w:rFonts w:ascii="Arial" w:hAnsi="Arial" w:cs="Arial"/>
                <w:b/>
                <w:bCs/>
                <w:sz w:val="20"/>
                <w:szCs w:val="20"/>
              </w:rPr>
              <w:t>ŠPORTNA PANOGA</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 RAZRED</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II. RAZRED</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III. RAZRED</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Alpsko smučanje</w:t>
            </w: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lastRenderedPageBreak/>
              <w:t>2</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Atletika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3</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Curling</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4</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Drsanje</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5</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Gimnastika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6</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Hokej</w:t>
            </w: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7</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Judo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8</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Kolesarstvo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9</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Košarka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10</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Lokostrelstvo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11</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Namizni tenis</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12</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Nogomet</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13</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Odbojka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14</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Plavanje</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15</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Strelstvo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16</w:t>
            </w:r>
          </w:p>
        </w:tc>
        <w:tc>
          <w:tcPr>
            <w:tcW w:w="4536" w:type="dxa"/>
          </w:tcPr>
          <w:p w:rsidR="000F71B1" w:rsidRPr="00527797" w:rsidRDefault="000F71B1" w:rsidP="00760E2A">
            <w:pPr>
              <w:jc w:val="center"/>
              <w:rPr>
                <w:rFonts w:ascii="Arial" w:hAnsi="Arial" w:cs="Arial"/>
                <w:b/>
                <w:bCs/>
                <w:sz w:val="20"/>
                <w:szCs w:val="20"/>
              </w:rPr>
            </w:pPr>
            <w:r w:rsidRPr="00527797">
              <w:rPr>
                <w:rFonts w:ascii="Arial" w:hAnsi="Arial" w:cs="Arial"/>
                <w:b/>
                <w:bCs/>
                <w:sz w:val="20"/>
                <w:szCs w:val="20"/>
              </w:rPr>
              <w:t>Tenis</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bl>
    <w:p w:rsidR="001F551D" w:rsidRPr="00527797" w:rsidRDefault="001F551D" w:rsidP="00760E2A">
      <w:pPr>
        <w:rPr>
          <w:rFonts w:ascii="Arial" w:hAnsi="Arial" w:cs="Arial"/>
          <w:b/>
        </w:rPr>
      </w:pPr>
    </w:p>
    <w:p w:rsidR="000F71B1" w:rsidRPr="00527797" w:rsidRDefault="00407DAC" w:rsidP="00527797">
      <w:pPr>
        <w:spacing w:after="0"/>
        <w:rPr>
          <w:rFonts w:ascii="Arial" w:hAnsi="Arial" w:cs="Arial"/>
          <w:b/>
        </w:rPr>
      </w:pPr>
      <w:r w:rsidRPr="00527797">
        <w:rPr>
          <w:rFonts w:ascii="Arial" w:hAnsi="Arial" w:cs="Arial"/>
          <w:b/>
        </w:rPr>
        <w:t>Kriteriji:</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 xml:space="preserve">razred: </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TRADICIONALNOST: Športno društvo oz. klub v primeru da društvo združuje več klubov, ki je v dolgoletnem delovanju (več 50 let).</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 xml:space="preserve">REZULTATI: Društvo je dosegalo rezultate na tekmovanjih za državno prvenstvo, evropsko prvenstvo, svetovno prvenstvo in na olimpijskih igrah. </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PREPOZNAVNOST: Športna panoga, ki zaradi doseganja dobrih rezultatov in dolgoletne dejavnosti na državni in mednarodni ravni predstavlja prepoznavnost mesta Jesenic.</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razred:</w:t>
      </w:r>
    </w:p>
    <w:p w:rsidR="000F71B1" w:rsidRPr="00527797" w:rsidRDefault="000F71B1" w:rsidP="000F71B1">
      <w:pPr>
        <w:numPr>
          <w:ilvl w:val="0"/>
          <w:numId w:val="20"/>
        </w:numPr>
        <w:spacing w:after="0" w:line="240" w:lineRule="auto"/>
        <w:jc w:val="both"/>
        <w:rPr>
          <w:rFonts w:ascii="Arial" w:hAnsi="Arial" w:cs="Arial"/>
        </w:rPr>
      </w:pPr>
      <w:r w:rsidRPr="00527797">
        <w:rPr>
          <w:rFonts w:ascii="Arial" w:hAnsi="Arial" w:cs="Arial"/>
        </w:rPr>
        <w:t>TRADICIONALNOST: Dolgoletno aktivno delovanje na področju športne panoge na državnem nivoju brez vidnejših rezultatov.</w:t>
      </w:r>
    </w:p>
    <w:p w:rsidR="000F71B1" w:rsidRPr="00527797" w:rsidRDefault="000F71B1" w:rsidP="000F71B1">
      <w:pPr>
        <w:numPr>
          <w:ilvl w:val="0"/>
          <w:numId w:val="20"/>
        </w:numPr>
        <w:spacing w:after="0" w:line="240" w:lineRule="auto"/>
        <w:jc w:val="both"/>
        <w:rPr>
          <w:rFonts w:ascii="Arial" w:hAnsi="Arial" w:cs="Arial"/>
        </w:rPr>
      </w:pPr>
      <w:r w:rsidRPr="00527797">
        <w:rPr>
          <w:rFonts w:ascii="Arial" w:hAnsi="Arial" w:cs="Arial"/>
        </w:rPr>
        <w:t>PREPOZNAVNOST: Športna panoga, ki zaradi doseganja rezultatov in dolgoletne dejavnosti na medobčinski ravni predstavlja prepoznavnost mesta Jesenic.</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razred:</w:t>
      </w:r>
    </w:p>
    <w:p w:rsidR="000F71B1" w:rsidRPr="00527797" w:rsidRDefault="000F71B1" w:rsidP="000F71B1">
      <w:pPr>
        <w:numPr>
          <w:ilvl w:val="0"/>
          <w:numId w:val="21"/>
        </w:numPr>
        <w:spacing w:after="0" w:line="240" w:lineRule="auto"/>
        <w:jc w:val="both"/>
        <w:rPr>
          <w:rFonts w:ascii="Arial" w:hAnsi="Arial" w:cs="Arial"/>
        </w:rPr>
      </w:pPr>
      <w:r w:rsidRPr="00527797">
        <w:rPr>
          <w:rFonts w:ascii="Arial" w:hAnsi="Arial" w:cs="Arial"/>
        </w:rPr>
        <w:t>Ostale olimpijske športne panoge.</w:t>
      </w:r>
    </w:p>
    <w:p w:rsidR="001F551D" w:rsidRDefault="001F551D" w:rsidP="001F551D">
      <w:pPr>
        <w:spacing w:after="0" w:line="240" w:lineRule="auto"/>
        <w:ind w:left="720"/>
        <w:jc w:val="both"/>
        <w:rPr>
          <w:rFonts w:ascii="Arial" w:hAnsi="Arial" w:cs="Arial"/>
        </w:rPr>
      </w:pPr>
    </w:p>
    <w:p w:rsidR="007A2DAA" w:rsidRPr="00527797" w:rsidRDefault="007A2DAA" w:rsidP="007A2DAA">
      <w:pPr>
        <w:spacing w:after="0"/>
        <w:jc w:val="both"/>
        <w:rPr>
          <w:rFonts w:ascii="Arial" w:hAnsi="Arial" w:cs="Arial"/>
          <w:b/>
        </w:rPr>
      </w:pPr>
      <w:r w:rsidRPr="00527797">
        <w:rPr>
          <w:rFonts w:ascii="Arial" w:hAnsi="Arial" w:cs="Arial"/>
          <w:b/>
        </w:rPr>
        <w:t>Izvajalec mora predložiti:</w:t>
      </w:r>
    </w:p>
    <w:p w:rsidR="007A2DAA" w:rsidRPr="00527797" w:rsidRDefault="007A2DAA" w:rsidP="007A2DAA">
      <w:pPr>
        <w:spacing w:after="0"/>
        <w:jc w:val="both"/>
        <w:rPr>
          <w:rFonts w:ascii="Arial" w:hAnsi="Arial" w:cs="Arial"/>
          <w:b/>
        </w:rPr>
      </w:pPr>
      <w:r w:rsidRPr="00527797">
        <w:rPr>
          <w:rFonts w:ascii="Arial" w:hAnsi="Arial" w:cs="Arial"/>
          <w:b/>
        </w:rPr>
        <w:t>1. Program dela:</w:t>
      </w:r>
    </w:p>
    <w:p w:rsidR="007A2DAA" w:rsidRPr="00527797" w:rsidRDefault="007A2DAA" w:rsidP="007A2DAA">
      <w:pPr>
        <w:numPr>
          <w:ilvl w:val="0"/>
          <w:numId w:val="22"/>
        </w:numPr>
        <w:spacing w:after="0" w:line="240" w:lineRule="auto"/>
        <w:jc w:val="both"/>
        <w:rPr>
          <w:rFonts w:ascii="Arial" w:hAnsi="Arial" w:cs="Arial"/>
          <w:b/>
        </w:rPr>
      </w:pPr>
      <w:r w:rsidRPr="00527797">
        <w:rPr>
          <w:rFonts w:ascii="Arial" w:hAnsi="Arial" w:cs="Arial"/>
        </w:rPr>
        <w:t xml:space="preserve">razdelanost dolgoročnega programa dela za štiriletno obdobje, v katerem so opredeljeni dolgoročni cilji ter podatki o športnikih vključenih v program </w:t>
      </w:r>
    </w:p>
    <w:p w:rsidR="007A2DAA" w:rsidRPr="007A2DAA" w:rsidRDefault="007A2DAA" w:rsidP="007A2DAA">
      <w:pPr>
        <w:numPr>
          <w:ilvl w:val="0"/>
          <w:numId w:val="22"/>
        </w:numPr>
        <w:spacing w:after="0" w:line="240" w:lineRule="auto"/>
        <w:jc w:val="both"/>
        <w:rPr>
          <w:rFonts w:ascii="Arial" w:hAnsi="Arial" w:cs="Arial"/>
          <w:b/>
        </w:rPr>
      </w:pPr>
      <w:r w:rsidRPr="00527797">
        <w:rPr>
          <w:rFonts w:ascii="Arial" w:hAnsi="Arial" w:cs="Arial"/>
        </w:rPr>
        <w:t>letni program dela, v katerem so opredeljeni letni cilji, podatki o športnikih  – razdelanost z različnimi starostnimi kategorijami športnikov pri čemer je nujno, da program obsega starostne skupine v skladu z značilnostmi in pravili posamezne športne panoge</w:t>
      </w:r>
    </w:p>
    <w:p w:rsidR="009D0D80" w:rsidRPr="009D0D80" w:rsidRDefault="007A2DAA" w:rsidP="009D0D80">
      <w:pPr>
        <w:pStyle w:val="Odstavekseznama"/>
        <w:numPr>
          <w:ilvl w:val="0"/>
          <w:numId w:val="21"/>
        </w:numPr>
        <w:jc w:val="both"/>
        <w:rPr>
          <w:rFonts w:ascii="Arial" w:eastAsia="Times New Roman" w:hAnsi="Arial" w:cs="Arial"/>
          <w:b/>
          <w:color w:val="000000"/>
          <w:lang w:val="en-US"/>
        </w:rPr>
      </w:pPr>
      <w:r w:rsidRPr="009D0D80">
        <w:rPr>
          <w:rFonts w:ascii="Arial" w:hAnsi="Arial" w:cs="Arial"/>
          <w:b/>
        </w:rPr>
        <w:lastRenderedPageBreak/>
        <w:t xml:space="preserve">Izjavo, da </w:t>
      </w:r>
      <w:proofErr w:type="spellStart"/>
      <w:r w:rsidR="009D0D80" w:rsidRPr="009D0D80">
        <w:rPr>
          <w:rFonts w:ascii="Arial" w:eastAsia="Times New Roman" w:hAnsi="Arial" w:cs="Arial"/>
          <w:b/>
          <w:color w:val="000000"/>
          <w:lang w:val="en-US"/>
        </w:rPr>
        <w:t>izvajalec</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za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predlaganega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trenerja</w:t>
      </w:r>
      <w:proofErr w:type="spellEnd"/>
      <w:r w:rsidR="009D0D80" w:rsidRPr="009D0D80">
        <w:rPr>
          <w:rFonts w:ascii="Arial" w:eastAsia="Times New Roman" w:hAnsi="Arial" w:cs="Arial"/>
          <w:b/>
          <w:color w:val="000000"/>
          <w:lang w:val="en-US"/>
        </w:rPr>
        <w:t xml:space="preserve"> ne </w:t>
      </w:r>
      <w:proofErr w:type="spellStart"/>
      <w:r w:rsidR="009D0D80" w:rsidRPr="009D0D80">
        <w:rPr>
          <w:rFonts w:ascii="Arial" w:eastAsia="Times New Roman" w:hAnsi="Arial" w:cs="Arial"/>
          <w:b/>
          <w:color w:val="000000"/>
          <w:lang w:val="en-US"/>
        </w:rPr>
        <w:t>prejema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drugih</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javnih</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sredstev</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pri</w:t>
      </w:r>
      <w:proofErr w:type="spellEnd"/>
      <w:r w:rsidR="009D0D80" w:rsidRPr="009D0D80">
        <w:rPr>
          <w:rFonts w:ascii="Arial" w:eastAsia="Times New Roman" w:hAnsi="Arial" w:cs="Arial"/>
          <w:b/>
          <w:color w:val="000000"/>
          <w:lang w:val="en-US"/>
        </w:rPr>
        <w:t xml:space="preserve"> tem se ne </w:t>
      </w:r>
      <w:proofErr w:type="spellStart"/>
      <w:r w:rsidR="009D0D80" w:rsidRPr="009D0D80">
        <w:rPr>
          <w:rFonts w:ascii="Arial" w:eastAsia="Times New Roman" w:hAnsi="Arial" w:cs="Arial"/>
          <w:b/>
          <w:color w:val="000000"/>
          <w:lang w:val="en-US"/>
        </w:rPr>
        <w:t>upoštevajo</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sredstva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ki</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jih</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izvajalec</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dobi</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na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podlagi</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javnega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razpisa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za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sofinanciranje</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letnega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programa</w:t>
      </w:r>
      <w:proofErr w:type="spellEnd"/>
      <w:r w:rsidR="009D0D80" w:rsidRPr="009D0D80">
        <w:rPr>
          <w:rFonts w:ascii="Arial" w:eastAsia="Times New Roman" w:hAnsi="Arial" w:cs="Arial"/>
          <w:b/>
          <w:color w:val="000000"/>
          <w:lang w:val="en-US"/>
        </w:rPr>
        <w:t xml:space="preserve"> </w:t>
      </w:r>
      <w:proofErr w:type="spellStart"/>
      <w:r w:rsidR="009D0D80" w:rsidRPr="009D0D80">
        <w:rPr>
          <w:rFonts w:ascii="Arial" w:eastAsia="Times New Roman" w:hAnsi="Arial" w:cs="Arial"/>
          <w:b/>
          <w:color w:val="000000"/>
          <w:lang w:val="en-US"/>
        </w:rPr>
        <w:t>športa</w:t>
      </w:r>
      <w:proofErr w:type="spellEnd"/>
      <w:r w:rsidR="009D0D80" w:rsidRPr="009D0D80">
        <w:rPr>
          <w:rFonts w:ascii="Arial" w:eastAsia="Times New Roman" w:hAnsi="Arial" w:cs="Arial"/>
          <w:b/>
          <w:color w:val="000000"/>
          <w:lang w:val="en-US"/>
        </w:rPr>
        <w:t xml:space="preserve">). </w:t>
      </w:r>
    </w:p>
    <w:p w:rsidR="009D0D80" w:rsidRPr="009D0D80" w:rsidRDefault="009D0D80" w:rsidP="009D0D80">
      <w:pPr>
        <w:spacing w:after="90" w:line="240" w:lineRule="auto"/>
        <w:ind w:firstLine="330"/>
        <w:jc w:val="both"/>
        <w:rPr>
          <w:rFonts w:ascii="Arial" w:eastAsia="Times New Roman" w:hAnsi="Arial" w:cs="Arial"/>
          <w:color w:val="000000"/>
          <w:lang w:val="en-US"/>
        </w:rPr>
      </w:pPr>
      <w:r w:rsidRPr="009D0D80">
        <w:rPr>
          <w:rFonts w:ascii="Arial" w:eastAsia="Times New Roman" w:hAnsi="Arial" w:cs="Arial"/>
          <w:color w:val="000000"/>
          <w:lang w:val="en-US"/>
        </w:rPr>
        <w:t xml:space="preserve">V </w:t>
      </w:r>
      <w:proofErr w:type="spellStart"/>
      <w:r w:rsidRPr="009D0D80">
        <w:rPr>
          <w:rFonts w:ascii="Arial" w:eastAsia="Times New Roman" w:hAnsi="Arial" w:cs="Arial"/>
          <w:color w:val="000000"/>
          <w:lang w:val="en-US"/>
        </w:rPr>
        <w:t>kolikor</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izvajalec</w:t>
      </w:r>
      <w:proofErr w:type="spellEnd"/>
      <w:r w:rsidRPr="009D0D80">
        <w:rPr>
          <w:rFonts w:ascii="Arial" w:eastAsia="Times New Roman" w:hAnsi="Arial" w:cs="Arial"/>
          <w:color w:val="000000"/>
          <w:lang w:val="en-US"/>
        </w:rPr>
        <w:t xml:space="preserve"> ne </w:t>
      </w:r>
      <w:proofErr w:type="spellStart"/>
      <w:r w:rsidRPr="009D0D80">
        <w:rPr>
          <w:rFonts w:ascii="Arial" w:eastAsia="Times New Roman" w:hAnsi="Arial" w:cs="Arial"/>
          <w:color w:val="000000"/>
          <w:lang w:val="en-US"/>
        </w:rPr>
        <w:t>predloži</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obveznih</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prilog</w:t>
      </w:r>
      <w:proofErr w:type="spellEnd"/>
      <w:r w:rsidRPr="009D0D80">
        <w:rPr>
          <w:rFonts w:ascii="Arial" w:eastAsia="Times New Roman" w:hAnsi="Arial" w:cs="Arial"/>
          <w:color w:val="000000"/>
          <w:lang w:val="en-US"/>
        </w:rPr>
        <w:t xml:space="preserve">, se </w:t>
      </w:r>
      <w:proofErr w:type="spellStart"/>
      <w:r w:rsidRPr="009D0D80">
        <w:rPr>
          <w:rFonts w:ascii="Arial" w:eastAsia="Times New Roman" w:hAnsi="Arial" w:cs="Arial"/>
          <w:color w:val="000000"/>
          <w:lang w:val="en-US"/>
        </w:rPr>
        <w:t>vloge</w:t>
      </w:r>
      <w:proofErr w:type="spellEnd"/>
      <w:r w:rsidRPr="009D0D80">
        <w:rPr>
          <w:rFonts w:ascii="Arial" w:eastAsia="Times New Roman" w:hAnsi="Arial" w:cs="Arial"/>
          <w:color w:val="000000"/>
          <w:lang w:val="en-US"/>
        </w:rPr>
        <w:t xml:space="preserve"> ne </w:t>
      </w:r>
      <w:proofErr w:type="spellStart"/>
      <w:r w:rsidRPr="009D0D80">
        <w:rPr>
          <w:rFonts w:ascii="Arial" w:eastAsia="Times New Roman" w:hAnsi="Arial" w:cs="Arial"/>
          <w:color w:val="000000"/>
          <w:lang w:val="en-US"/>
        </w:rPr>
        <w:t>vrednoti</w:t>
      </w:r>
      <w:proofErr w:type="spellEnd"/>
      <w:r w:rsidRPr="009D0D80">
        <w:rPr>
          <w:rFonts w:ascii="Arial" w:eastAsia="Times New Roman" w:hAnsi="Arial" w:cs="Arial"/>
          <w:color w:val="000000"/>
          <w:lang w:val="en-US"/>
        </w:rPr>
        <w:t xml:space="preserve"> in ne </w:t>
      </w:r>
      <w:proofErr w:type="spellStart"/>
      <w:r w:rsidRPr="009D0D80">
        <w:rPr>
          <w:rFonts w:ascii="Arial" w:eastAsia="Times New Roman" w:hAnsi="Arial" w:cs="Arial"/>
          <w:color w:val="000000"/>
          <w:lang w:val="en-US"/>
        </w:rPr>
        <w:t>sofinancira</w:t>
      </w:r>
      <w:proofErr w:type="spellEnd"/>
      <w:proofErr w:type="gramStart"/>
      <w:r w:rsidRPr="009D0D80">
        <w:rPr>
          <w:rFonts w:ascii="Arial" w:eastAsia="Times New Roman" w:hAnsi="Arial" w:cs="Arial"/>
          <w:color w:val="000000"/>
          <w:lang w:val="en-US"/>
        </w:rPr>
        <w:t>.«</w:t>
      </w:r>
      <w:proofErr w:type="gramEnd"/>
      <w:r w:rsidRPr="009D0D80">
        <w:rPr>
          <w:rFonts w:ascii="Arial" w:eastAsia="Times New Roman" w:hAnsi="Arial" w:cs="Arial"/>
          <w:color w:val="000000"/>
          <w:lang w:val="en-US"/>
        </w:rPr>
        <w:t xml:space="preserve"> </w:t>
      </w:r>
    </w:p>
    <w:p w:rsidR="007A2DAA" w:rsidRPr="007A2DAA" w:rsidRDefault="007A2DAA" w:rsidP="007A2DAA">
      <w:pPr>
        <w:spacing w:after="0"/>
        <w:ind w:left="360"/>
        <w:jc w:val="both"/>
        <w:rPr>
          <w:rFonts w:ascii="Arial" w:hAnsi="Arial" w:cs="Arial"/>
          <w:b/>
        </w:rPr>
      </w:pPr>
    </w:p>
    <w:p w:rsidR="000F71B1" w:rsidRPr="00527797" w:rsidRDefault="00407DAC" w:rsidP="00DD1217">
      <w:pPr>
        <w:spacing w:after="0"/>
        <w:rPr>
          <w:rFonts w:ascii="Arial" w:hAnsi="Arial" w:cs="Arial"/>
          <w:b/>
        </w:rPr>
      </w:pPr>
      <w:r w:rsidRPr="00527797">
        <w:rPr>
          <w:rFonts w:ascii="Arial" w:hAnsi="Arial" w:cs="Arial"/>
          <w:b/>
        </w:rPr>
        <w:t>Višina sofinanciranja:</w:t>
      </w:r>
    </w:p>
    <w:p w:rsidR="000F71B1" w:rsidRPr="00527797" w:rsidRDefault="000F71B1" w:rsidP="00527797">
      <w:pPr>
        <w:numPr>
          <w:ilvl w:val="0"/>
          <w:numId w:val="17"/>
        </w:numPr>
        <w:spacing w:after="0" w:line="240" w:lineRule="auto"/>
        <w:jc w:val="both"/>
        <w:rPr>
          <w:rFonts w:ascii="Arial" w:hAnsi="Arial" w:cs="Arial"/>
        </w:rPr>
      </w:pPr>
      <w:r w:rsidRPr="00527797">
        <w:rPr>
          <w:rFonts w:ascii="Arial" w:hAnsi="Arial" w:cs="Arial"/>
        </w:rPr>
        <w:t>Za nadaljnje vrednotenje se upošteva število trenerjev, ki se vsako leto posebej določijo z Letnim programom športa</w:t>
      </w:r>
    </w:p>
    <w:p w:rsidR="000F71B1" w:rsidRPr="00527797" w:rsidRDefault="000F71B1" w:rsidP="00527797">
      <w:pPr>
        <w:numPr>
          <w:ilvl w:val="0"/>
          <w:numId w:val="17"/>
        </w:numPr>
        <w:spacing w:after="0" w:line="240" w:lineRule="auto"/>
        <w:jc w:val="both"/>
        <w:rPr>
          <w:rFonts w:ascii="Arial" w:hAnsi="Arial" w:cs="Arial"/>
          <w:color w:val="FF00FF"/>
        </w:rPr>
      </w:pPr>
      <w:r w:rsidRPr="00527797">
        <w:rPr>
          <w:rFonts w:ascii="Arial" w:hAnsi="Arial" w:cs="Arial"/>
        </w:rPr>
        <w:t xml:space="preserve">Sofinancira se največ do 90% zneska, navedenega v pogodbi o sodelovanju med izvajalcem in trenerjem, ta višina pa ne sme presegati zneska sofinanciranja, ki se vsako leto posebej določi v Letnem programu športa. </w:t>
      </w:r>
    </w:p>
    <w:p w:rsidR="000F71B1" w:rsidRDefault="000F71B1" w:rsidP="00527797">
      <w:pPr>
        <w:spacing w:after="0"/>
        <w:jc w:val="both"/>
        <w:rPr>
          <w:rFonts w:ascii="Arial" w:hAnsi="Arial" w:cs="Arial"/>
        </w:rPr>
      </w:pPr>
      <w:r w:rsidRPr="00527797">
        <w:rPr>
          <w:rFonts w:ascii="Arial" w:hAnsi="Arial" w:cs="Arial"/>
        </w:rPr>
        <w:t>V kolikor dobi več društev enako število točk</w:t>
      </w:r>
      <w:r w:rsidR="00407DAC" w:rsidRPr="00527797">
        <w:rPr>
          <w:rFonts w:ascii="Arial" w:hAnsi="Arial" w:cs="Arial"/>
        </w:rPr>
        <w:t>,</w:t>
      </w:r>
      <w:r w:rsidRPr="00527797">
        <w:rPr>
          <w:rFonts w:ascii="Arial" w:hAnsi="Arial" w:cs="Arial"/>
        </w:rPr>
        <w:t xml:space="preserve"> se sredstva razdelijo po enakih deležih.</w:t>
      </w:r>
    </w:p>
    <w:p w:rsidR="009D0D80" w:rsidRPr="00527797" w:rsidRDefault="009D0D80" w:rsidP="00527797">
      <w:pPr>
        <w:spacing w:after="0"/>
        <w:jc w:val="both"/>
        <w:rPr>
          <w:rFonts w:ascii="Arial" w:hAnsi="Arial" w:cs="Arial"/>
        </w:rPr>
      </w:pPr>
    </w:p>
    <w:p w:rsidR="000F71B1" w:rsidRPr="00527797" w:rsidRDefault="002E1B60" w:rsidP="00527797">
      <w:pPr>
        <w:pStyle w:val="Odstavekseznama"/>
        <w:numPr>
          <w:ilvl w:val="0"/>
          <w:numId w:val="24"/>
        </w:numPr>
        <w:ind w:left="426"/>
        <w:jc w:val="both"/>
        <w:rPr>
          <w:rFonts w:ascii="Arial" w:hAnsi="Arial" w:cs="Arial"/>
          <w:b/>
        </w:rPr>
      </w:pPr>
      <w:r w:rsidRPr="00527797">
        <w:rPr>
          <w:rFonts w:ascii="Arial" w:hAnsi="Arial" w:cs="Arial"/>
          <w:b/>
        </w:rPr>
        <w:t>Sofinanciranje dela plačila hokejskih trenerjev, ki izvajajo programe namenjeni vzgoji otrok in mladine usmerjene v kakovostni in vrhunski šport</w:t>
      </w:r>
    </w:p>
    <w:p w:rsidR="000F71B1" w:rsidRPr="00527797" w:rsidRDefault="000F71B1" w:rsidP="00DD1217">
      <w:pPr>
        <w:spacing w:after="0"/>
        <w:jc w:val="both"/>
        <w:rPr>
          <w:rFonts w:ascii="Arial" w:hAnsi="Arial" w:cs="Arial"/>
          <w:b/>
        </w:rPr>
      </w:pPr>
      <w:r w:rsidRPr="00527797">
        <w:rPr>
          <w:rFonts w:ascii="Arial" w:hAnsi="Arial" w:cs="Arial"/>
          <w:b/>
        </w:rPr>
        <w:t>Izvajalec mora predložiti:</w:t>
      </w:r>
    </w:p>
    <w:p w:rsidR="000F71B1" w:rsidRPr="00CE4543" w:rsidRDefault="000F71B1" w:rsidP="00CE4543">
      <w:pPr>
        <w:pStyle w:val="Odstavekseznama"/>
        <w:numPr>
          <w:ilvl w:val="0"/>
          <w:numId w:val="27"/>
        </w:numPr>
        <w:spacing w:after="0"/>
        <w:jc w:val="both"/>
        <w:rPr>
          <w:rFonts w:ascii="Arial" w:hAnsi="Arial" w:cs="Arial"/>
          <w:b/>
        </w:rPr>
      </w:pPr>
      <w:r w:rsidRPr="00CE4543">
        <w:rPr>
          <w:rFonts w:ascii="Arial" w:hAnsi="Arial" w:cs="Arial"/>
          <w:b/>
        </w:rPr>
        <w:t>Program dela:</w:t>
      </w:r>
    </w:p>
    <w:p w:rsidR="000F71B1" w:rsidRPr="00527797" w:rsidRDefault="000F71B1" w:rsidP="00DD1217">
      <w:pPr>
        <w:numPr>
          <w:ilvl w:val="0"/>
          <w:numId w:val="22"/>
        </w:numPr>
        <w:spacing w:after="0" w:line="240" w:lineRule="auto"/>
        <w:jc w:val="both"/>
        <w:rPr>
          <w:rFonts w:ascii="Arial" w:hAnsi="Arial" w:cs="Arial"/>
          <w:b/>
        </w:rPr>
      </w:pPr>
      <w:r w:rsidRPr="00527797">
        <w:rPr>
          <w:rFonts w:ascii="Arial" w:hAnsi="Arial" w:cs="Arial"/>
        </w:rPr>
        <w:t xml:space="preserve">razdelanost dolgoročnega programa dela za štiriletno obdobje, v katerem so opredeljeni dolgoročni cilji ter podatki o športnikih vključenih v program </w:t>
      </w:r>
    </w:p>
    <w:p w:rsidR="000F71B1" w:rsidRPr="00CE4543" w:rsidRDefault="000F71B1" w:rsidP="00DD1217">
      <w:pPr>
        <w:numPr>
          <w:ilvl w:val="0"/>
          <w:numId w:val="22"/>
        </w:numPr>
        <w:spacing w:after="0" w:line="240" w:lineRule="auto"/>
        <w:jc w:val="both"/>
        <w:rPr>
          <w:rFonts w:ascii="Arial" w:hAnsi="Arial" w:cs="Arial"/>
          <w:b/>
        </w:rPr>
      </w:pPr>
      <w:r w:rsidRPr="00527797">
        <w:rPr>
          <w:rFonts w:ascii="Arial" w:hAnsi="Arial" w:cs="Arial"/>
        </w:rPr>
        <w:t>letni program dela, v katerem so opredeljeni letni cilji, podatki o športnikih  – razdelanost z različnimi starostnimi kategorijami športnikov pri čemer je nujno, da program obsega starostne skupine v skladu z značilnostmi in pravili posamezne športne panoge</w:t>
      </w:r>
    </w:p>
    <w:p w:rsidR="00CE4543" w:rsidRPr="00527797" w:rsidRDefault="00CE4543" w:rsidP="00CE4543">
      <w:pPr>
        <w:spacing w:after="0" w:line="240" w:lineRule="auto"/>
        <w:ind w:left="720"/>
        <w:jc w:val="both"/>
        <w:rPr>
          <w:rFonts w:ascii="Arial" w:hAnsi="Arial" w:cs="Arial"/>
          <w:b/>
        </w:rPr>
      </w:pPr>
    </w:p>
    <w:p w:rsidR="00CE4543" w:rsidRPr="00CE4543" w:rsidRDefault="00CE4543" w:rsidP="00CE4543">
      <w:pPr>
        <w:pStyle w:val="Odstavekseznama"/>
        <w:numPr>
          <w:ilvl w:val="0"/>
          <w:numId w:val="27"/>
        </w:numPr>
        <w:jc w:val="both"/>
        <w:rPr>
          <w:rFonts w:ascii="Arial" w:eastAsia="Times New Roman" w:hAnsi="Arial" w:cs="Arial"/>
          <w:b/>
          <w:color w:val="000000"/>
          <w:lang w:val="en-US"/>
        </w:rPr>
      </w:pPr>
      <w:r w:rsidRPr="00CE4543">
        <w:rPr>
          <w:rFonts w:ascii="Arial" w:hAnsi="Arial" w:cs="Arial"/>
          <w:b/>
        </w:rPr>
        <w:t xml:space="preserve">Izjavo, da </w:t>
      </w:r>
      <w:proofErr w:type="spellStart"/>
      <w:r w:rsidRPr="00CE4543">
        <w:rPr>
          <w:rFonts w:ascii="Arial" w:eastAsia="Times New Roman" w:hAnsi="Arial" w:cs="Arial"/>
          <w:b/>
          <w:color w:val="000000"/>
          <w:lang w:val="en-US"/>
        </w:rPr>
        <w:t>izvajalec</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za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predlaganega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trenerja</w:t>
      </w:r>
      <w:proofErr w:type="spellEnd"/>
      <w:r w:rsidRPr="00CE4543">
        <w:rPr>
          <w:rFonts w:ascii="Arial" w:eastAsia="Times New Roman" w:hAnsi="Arial" w:cs="Arial"/>
          <w:b/>
          <w:color w:val="000000"/>
          <w:lang w:val="en-US"/>
        </w:rPr>
        <w:t xml:space="preserve"> ne </w:t>
      </w:r>
      <w:proofErr w:type="spellStart"/>
      <w:r w:rsidRPr="00CE4543">
        <w:rPr>
          <w:rFonts w:ascii="Arial" w:eastAsia="Times New Roman" w:hAnsi="Arial" w:cs="Arial"/>
          <w:b/>
          <w:color w:val="000000"/>
          <w:lang w:val="en-US"/>
        </w:rPr>
        <w:t>prejema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drugih</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javnih</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sredstev</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pri</w:t>
      </w:r>
      <w:proofErr w:type="spellEnd"/>
      <w:r w:rsidRPr="00CE4543">
        <w:rPr>
          <w:rFonts w:ascii="Arial" w:eastAsia="Times New Roman" w:hAnsi="Arial" w:cs="Arial"/>
          <w:b/>
          <w:color w:val="000000"/>
          <w:lang w:val="en-US"/>
        </w:rPr>
        <w:t xml:space="preserve"> tem se ne </w:t>
      </w:r>
      <w:proofErr w:type="spellStart"/>
      <w:r w:rsidRPr="00CE4543">
        <w:rPr>
          <w:rFonts w:ascii="Arial" w:eastAsia="Times New Roman" w:hAnsi="Arial" w:cs="Arial"/>
          <w:b/>
          <w:color w:val="000000"/>
          <w:lang w:val="en-US"/>
        </w:rPr>
        <w:t>upoštevajo</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sredstva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ki</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jih</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izvajalec</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dobi</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na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podlagi</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javnega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razpisa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za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sofinanciranje</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letnega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programa</w:t>
      </w:r>
      <w:proofErr w:type="spellEnd"/>
      <w:r w:rsidRPr="00CE4543">
        <w:rPr>
          <w:rFonts w:ascii="Arial" w:eastAsia="Times New Roman" w:hAnsi="Arial" w:cs="Arial"/>
          <w:b/>
          <w:color w:val="000000"/>
          <w:lang w:val="en-US"/>
        </w:rPr>
        <w:t xml:space="preserve"> </w:t>
      </w:r>
      <w:proofErr w:type="spellStart"/>
      <w:r w:rsidRPr="00CE4543">
        <w:rPr>
          <w:rFonts w:ascii="Arial" w:eastAsia="Times New Roman" w:hAnsi="Arial" w:cs="Arial"/>
          <w:b/>
          <w:color w:val="000000"/>
          <w:lang w:val="en-US"/>
        </w:rPr>
        <w:t>športa</w:t>
      </w:r>
      <w:proofErr w:type="spellEnd"/>
      <w:r w:rsidRPr="00CE4543">
        <w:rPr>
          <w:rFonts w:ascii="Arial" w:eastAsia="Times New Roman" w:hAnsi="Arial" w:cs="Arial"/>
          <w:b/>
          <w:color w:val="000000"/>
          <w:lang w:val="en-US"/>
        </w:rPr>
        <w:t xml:space="preserve">). </w:t>
      </w:r>
    </w:p>
    <w:p w:rsidR="00CE4543" w:rsidRPr="009D0D80" w:rsidRDefault="00CE4543" w:rsidP="00CE4543">
      <w:pPr>
        <w:spacing w:after="90" w:line="240" w:lineRule="auto"/>
        <w:ind w:firstLine="330"/>
        <w:jc w:val="both"/>
        <w:rPr>
          <w:rFonts w:ascii="Arial" w:eastAsia="Times New Roman" w:hAnsi="Arial" w:cs="Arial"/>
          <w:color w:val="000000"/>
          <w:lang w:val="en-US"/>
        </w:rPr>
      </w:pPr>
      <w:r w:rsidRPr="009D0D80">
        <w:rPr>
          <w:rFonts w:ascii="Arial" w:eastAsia="Times New Roman" w:hAnsi="Arial" w:cs="Arial"/>
          <w:color w:val="000000"/>
          <w:lang w:val="en-US"/>
        </w:rPr>
        <w:t xml:space="preserve">V </w:t>
      </w:r>
      <w:proofErr w:type="spellStart"/>
      <w:r w:rsidRPr="009D0D80">
        <w:rPr>
          <w:rFonts w:ascii="Arial" w:eastAsia="Times New Roman" w:hAnsi="Arial" w:cs="Arial"/>
          <w:color w:val="000000"/>
          <w:lang w:val="en-US"/>
        </w:rPr>
        <w:t>kolikor</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izvajalec</w:t>
      </w:r>
      <w:proofErr w:type="spellEnd"/>
      <w:r w:rsidRPr="009D0D80">
        <w:rPr>
          <w:rFonts w:ascii="Arial" w:eastAsia="Times New Roman" w:hAnsi="Arial" w:cs="Arial"/>
          <w:color w:val="000000"/>
          <w:lang w:val="en-US"/>
        </w:rPr>
        <w:t xml:space="preserve"> ne </w:t>
      </w:r>
      <w:proofErr w:type="spellStart"/>
      <w:r w:rsidRPr="009D0D80">
        <w:rPr>
          <w:rFonts w:ascii="Arial" w:eastAsia="Times New Roman" w:hAnsi="Arial" w:cs="Arial"/>
          <w:color w:val="000000"/>
          <w:lang w:val="en-US"/>
        </w:rPr>
        <w:t>predloži</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obveznih</w:t>
      </w:r>
      <w:proofErr w:type="spellEnd"/>
      <w:r w:rsidRPr="009D0D80">
        <w:rPr>
          <w:rFonts w:ascii="Arial" w:eastAsia="Times New Roman" w:hAnsi="Arial" w:cs="Arial"/>
          <w:color w:val="000000"/>
          <w:lang w:val="en-US"/>
        </w:rPr>
        <w:t xml:space="preserve"> </w:t>
      </w:r>
      <w:proofErr w:type="spellStart"/>
      <w:r w:rsidRPr="009D0D80">
        <w:rPr>
          <w:rFonts w:ascii="Arial" w:eastAsia="Times New Roman" w:hAnsi="Arial" w:cs="Arial"/>
          <w:color w:val="000000"/>
          <w:lang w:val="en-US"/>
        </w:rPr>
        <w:t>prilog</w:t>
      </w:r>
      <w:proofErr w:type="spellEnd"/>
      <w:r w:rsidRPr="009D0D80">
        <w:rPr>
          <w:rFonts w:ascii="Arial" w:eastAsia="Times New Roman" w:hAnsi="Arial" w:cs="Arial"/>
          <w:color w:val="000000"/>
          <w:lang w:val="en-US"/>
        </w:rPr>
        <w:t xml:space="preserve">, se </w:t>
      </w:r>
      <w:proofErr w:type="spellStart"/>
      <w:r w:rsidRPr="009D0D80">
        <w:rPr>
          <w:rFonts w:ascii="Arial" w:eastAsia="Times New Roman" w:hAnsi="Arial" w:cs="Arial"/>
          <w:color w:val="000000"/>
          <w:lang w:val="en-US"/>
        </w:rPr>
        <w:t>vloge</w:t>
      </w:r>
      <w:proofErr w:type="spellEnd"/>
      <w:r w:rsidRPr="009D0D80">
        <w:rPr>
          <w:rFonts w:ascii="Arial" w:eastAsia="Times New Roman" w:hAnsi="Arial" w:cs="Arial"/>
          <w:color w:val="000000"/>
          <w:lang w:val="en-US"/>
        </w:rPr>
        <w:t xml:space="preserve"> ne </w:t>
      </w:r>
      <w:proofErr w:type="spellStart"/>
      <w:r w:rsidRPr="009D0D80">
        <w:rPr>
          <w:rFonts w:ascii="Arial" w:eastAsia="Times New Roman" w:hAnsi="Arial" w:cs="Arial"/>
          <w:color w:val="000000"/>
          <w:lang w:val="en-US"/>
        </w:rPr>
        <w:t>vrednoti</w:t>
      </w:r>
      <w:proofErr w:type="spellEnd"/>
      <w:r w:rsidRPr="009D0D80">
        <w:rPr>
          <w:rFonts w:ascii="Arial" w:eastAsia="Times New Roman" w:hAnsi="Arial" w:cs="Arial"/>
          <w:color w:val="000000"/>
          <w:lang w:val="en-US"/>
        </w:rPr>
        <w:t xml:space="preserve"> in ne </w:t>
      </w:r>
      <w:proofErr w:type="spellStart"/>
      <w:r w:rsidRPr="009D0D80">
        <w:rPr>
          <w:rFonts w:ascii="Arial" w:eastAsia="Times New Roman" w:hAnsi="Arial" w:cs="Arial"/>
          <w:color w:val="000000"/>
          <w:lang w:val="en-US"/>
        </w:rPr>
        <w:t>sofinancira</w:t>
      </w:r>
      <w:proofErr w:type="spellEnd"/>
      <w:proofErr w:type="gramStart"/>
      <w:r w:rsidRPr="009D0D80">
        <w:rPr>
          <w:rFonts w:ascii="Arial" w:eastAsia="Times New Roman" w:hAnsi="Arial" w:cs="Arial"/>
          <w:color w:val="000000"/>
          <w:lang w:val="en-US"/>
        </w:rPr>
        <w:t>.«</w:t>
      </w:r>
      <w:proofErr w:type="gramEnd"/>
      <w:r w:rsidRPr="009D0D80">
        <w:rPr>
          <w:rFonts w:ascii="Arial" w:eastAsia="Times New Roman" w:hAnsi="Arial" w:cs="Arial"/>
          <w:color w:val="000000"/>
          <w:lang w:val="en-US"/>
        </w:rPr>
        <w:t xml:space="preserve"> </w:t>
      </w:r>
    </w:p>
    <w:p w:rsidR="00DD1217" w:rsidRPr="00527797" w:rsidRDefault="00DD1217" w:rsidP="00DD1217">
      <w:pPr>
        <w:spacing w:after="0"/>
        <w:jc w:val="both"/>
        <w:rPr>
          <w:rFonts w:ascii="Arial" w:hAnsi="Arial" w:cs="Arial"/>
          <w:b/>
        </w:rPr>
      </w:pPr>
    </w:p>
    <w:p w:rsidR="000F71B1" w:rsidRPr="00527797" w:rsidRDefault="000F71B1" w:rsidP="00DD1217">
      <w:pPr>
        <w:spacing w:after="0"/>
        <w:rPr>
          <w:rFonts w:ascii="Arial" w:hAnsi="Arial" w:cs="Arial"/>
          <w:b/>
        </w:rPr>
      </w:pPr>
      <w:r w:rsidRPr="00527797">
        <w:rPr>
          <w:rFonts w:ascii="Arial" w:hAnsi="Arial" w:cs="Arial"/>
          <w:b/>
        </w:rPr>
        <w:t>Višina sofinanciranja:</w:t>
      </w:r>
    </w:p>
    <w:p w:rsidR="000F71B1" w:rsidRPr="00527797" w:rsidRDefault="000F71B1" w:rsidP="00DD1217">
      <w:pPr>
        <w:numPr>
          <w:ilvl w:val="0"/>
          <w:numId w:val="23"/>
        </w:numPr>
        <w:spacing w:after="0" w:line="240" w:lineRule="auto"/>
        <w:jc w:val="both"/>
        <w:rPr>
          <w:rFonts w:ascii="Arial" w:hAnsi="Arial" w:cs="Arial"/>
        </w:rPr>
      </w:pPr>
      <w:r w:rsidRPr="00527797">
        <w:rPr>
          <w:rFonts w:ascii="Arial" w:hAnsi="Arial" w:cs="Arial"/>
        </w:rPr>
        <w:t>Sredstva, ki so namenjena za sofinanciranje dela plačila hokejskih trenerjev, se letno opredelijo v Letnem programu športa.</w:t>
      </w:r>
    </w:p>
    <w:p w:rsidR="000F71B1" w:rsidRPr="00527797" w:rsidRDefault="000F71B1" w:rsidP="00DD1217">
      <w:pPr>
        <w:numPr>
          <w:ilvl w:val="0"/>
          <w:numId w:val="23"/>
        </w:numPr>
        <w:spacing w:after="0" w:line="240" w:lineRule="auto"/>
        <w:rPr>
          <w:rFonts w:ascii="Arial" w:hAnsi="Arial" w:cs="Arial"/>
        </w:rPr>
      </w:pPr>
      <w:r w:rsidRPr="00527797">
        <w:rPr>
          <w:rFonts w:ascii="Arial" w:hAnsi="Arial" w:cs="Arial"/>
        </w:rPr>
        <w:t xml:space="preserve">Sofinancira se največ do 90% zneska, navedenega v pogodbi o sodelovanju med izvajalcem in trenerjem, ta višina pa ne sme presegati zneska sofinanciranja, ki se vsako leto posebej določi v Letnem programu športa. </w:t>
      </w:r>
    </w:p>
    <w:p w:rsidR="001F551D" w:rsidRPr="00527797" w:rsidRDefault="001F551D" w:rsidP="00917180">
      <w:pPr>
        <w:jc w:val="center"/>
        <w:rPr>
          <w:rFonts w:ascii="Arial" w:hAnsi="Arial" w:cs="Arial"/>
          <w:b/>
        </w:rPr>
      </w:pPr>
    </w:p>
    <w:p w:rsidR="009A2D5D" w:rsidRPr="00527797" w:rsidRDefault="009A2D5D" w:rsidP="003A4116">
      <w:pPr>
        <w:spacing w:after="0" w:line="240" w:lineRule="auto"/>
        <w:jc w:val="both"/>
        <w:rPr>
          <w:rFonts w:ascii="Arial" w:hAnsi="Arial" w:cs="Arial"/>
          <w:b/>
        </w:rPr>
      </w:pPr>
      <w:r w:rsidRPr="00527797">
        <w:rPr>
          <w:rFonts w:ascii="Arial" w:hAnsi="Arial" w:cs="Arial"/>
          <w:b/>
        </w:rPr>
        <w:t>6.3. RAZVOJNE DEJAVNOSTI V ŠPORTU</w:t>
      </w:r>
    </w:p>
    <w:p w:rsidR="009A2D5D" w:rsidRPr="00527797" w:rsidRDefault="009A2D5D" w:rsidP="003A4116">
      <w:pPr>
        <w:spacing w:after="0" w:line="240" w:lineRule="auto"/>
        <w:jc w:val="both"/>
        <w:rPr>
          <w:rFonts w:ascii="Arial" w:hAnsi="Arial" w:cs="Arial"/>
          <w:b/>
        </w:rPr>
      </w:pPr>
      <w:r w:rsidRPr="00527797">
        <w:rPr>
          <w:rFonts w:ascii="Arial" w:hAnsi="Arial" w:cs="Arial"/>
          <w:b/>
        </w:rPr>
        <w:t>6.3.1. Izobraževanje, usposabljanje in izpopolnjevanje strokovnih kadrov</w:t>
      </w:r>
    </w:p>
    <w:p w:rsidR="009A2D5D" w:rsidRPr="00527797" w:rsidRDefault="009A2D5D" w:rsidP="003A4116">
      <w:pPr>
        <w:spacing w:after="0" w:line="240" w:lineRule="auto"/>
        <w:jc w:val="both"/>
        <w:rPr>
          <w:rFonts w:ascii="Arial" w:hAnsi="Arial" w:cs="Arial"/>
        </w:rPr>
      </w:pPr>
      <w:r w:rsidRPr="00527797">
        <w:rPr>
          <w:rFonts w:ascii="Arial" w:hAnsi="Arial" w:cs="Arial"/>
        </w:rPr>
        <w:t>Sofinancira se izvajanje s strani Strokovnega sveta RS za šport potrjenih programov usposabljanja strokovnih in drugih delavcev, povezanih s športom.</w:t>
      </w:r>
    </w:p>
    <w:p w:rsidR="005F7733" w:rsidRDefault="005F7733" w:rsidP="005F7733">
      <w:pPr>
        <w:jc w:val="both"/>
        <w:rPr>
          <w:rFonts w:ascii="Arial" w:hAnsi="Arial" w:cs="Arial"/>
        </w:rPr>
      </w:pPr>
      <w:r w:rsidRPr="00527797">
        <w:rPr>
          <w:rFonts w:ascii="Arial" w:hAnsi="Arial" w:cs="Arial"/>
        </w:rPr>
        <w:t>Pri vrednotenju se upoštevajo samo stroški šolnine (ne upoštevajo se prevozni stroški, stroški prenočitve in ostali stroški, ki nastanejo zaradi izobraževanja, usposabljanja oz. izpopolnjevanja). Upravičeni stroški šolnine se nanašajo na obdobje od oktobra preteklega leta do oktobra</w:t>
      </w:r>
      <w:r w:rsidR="008C5143" w:rsidRPr="00527797">
        <w:rPr>
          <w:rFonts w:ascii="Arial" w:hAnsi="Arial" w:cs="Arial"/>
        </w:rPr>
        <w:t xml:space="preserve"> tekočega leta</w:t>
      </w:r>
      <w:r w:rsidRPr="00527797">
        <w:rPr>
          <w:rFonts w:ascii="Arial" w:hAnsi="Arial" w:cs="Arial"/>
        </w:rPr>
        <w:t>.</w:t>
      </w:r>
    </w:p>
    <w:p w:rsidR="00CE4543" w:rsidRPr="00527797" w:rsidRDefault="00CE4543" w:rsidP="005F7733">
      <w:pPr>
        <w:jc w:val="both"/>
        <w:rPr>
          <w:rFonts w:ascii="Arial" w:hAnsi="Arial" w:cs="Aria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76"/>
      </w:tblGrid>
      <w:tr w:rsidR="00575EED" w:rsidRPr="00527797" w:rsidTr="00527797">
        <w:tc>
          <w:tcPr>
            <w:tcW w:w="6232" w:type="dxa"/>
          </w:tcPr>
          <w:p w:rsidR="00575EED" w:rsidRPr="00527797" w:rsidRDefault="00575EED" w:rsidP="003A4116">
            <w:pPr>
              <w:spacing w:after="0" w:line="240" w:lineRule="auto"/>
              <w:jc w:val="both"/>
              <w:rPr>
                <w:rFonts w:ascii="Arial" w:hAnsi="Arial"/>
                <w:b/>
              </w:rPr>
            </w:pPr>
            <w:r w:rsidRPr="00527797">
              <w:rPr>
                <w:rFonts w:ascii="Arial" w:hAnsi="Arial"/>
                <w:b/>
              </w:rPr>
              <w:t>Naziv programa</w:t>
            </w:r>
          </w:p>
        </w:tc>
        <w:tc>
          <w:tcPr>
            <w:tcW w:w="2876" w:type="dxa"/>
          </w:tcPr>
          <w:p w:rsidR="00575EED" w:rsidRPr="00527797" w:rsidRDefault="00575EED" w:rsidP="00527797">
            <w:pPr>
              <w:spacing w:after="0" w:line="240" w:lineRule="auto"/>
              <w:jc w:val="center"/>
              <w:rPr>
                <w:rFonts w:ascii="Arial" w:hAnsi="Arial"/>
                <w:b/>
              </w:rPr>
            </w:pPr>
            <w:r w:rsidRPr="00527797">
              <w:rPr>
                <w:rFonts w:ascii="Arial" w:hAnsi="Arial"/>
                <w:b/>
              </w:rPr>
              <w:t>Število točk/kandidata</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lastRenderedPageBreak/>
              <w:t>Izobraževanje – pridobitev naziva za izobraževanje v športu</w:t>
            </w:r>
          </w:p>
        </w:tc>
        <w:tc>
          <w:tcPr>
            <w:tcW w:w="2876" w:type="dxa"/>
          </w:tcPr>
          <w:p w:rsidR="00575EED" w:rsidRPr="00527797" w:rsidRDefault="00575EED" w:rsidP="00527797">
            <w:pPr>
              <w:spacing w:after="120"/>
              <w:jc w:val="center"/>
              <w:rPr>
                <w:rFonts w:ascii="Arial" w:hAnsi="Arial"/>
              </w:rPr>
            </w:pPr>
            <w:r w:rsidRPr="00527797">
              <w:rPr>
                <w:rFonts w:ascii="Arial" w:hAnsi="Arial"/>
              </w:rPr>
              <w:t>10</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3.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7</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2.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5</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1.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3</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Izpopolnjevanje – mednarodno licenciranje</w:t>
            </w:r>
          </w:p>
        </w:tc>
        <w:tc>
          <w:tcPr>
            <w:tcW w:w="2876" w:type="dxa"/>
          </w:tcPr>
          <w:p w:rsidR="00575EED" w:rsidRPr="00527797" w:rsidRDefault="00575EED" w:rsidP="00527797">
            <w:pPr>
              <w:spacing w:after="120"/>
              <w:jc w:val="center"/>
              <w:rPr>
                <w:rFonts w:ascii="Arial" w:hAnsi="Arial"/>
              </w:rPr>
            </w:pPr>
            <w:r w:rsidRPr="00527797">
              <w:rPr>
                <w:rFonts w:ascii="Arial" w:hAnsi="Arial"/>
              </w:rPr>
              <w:t>2</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Izpopolnjevanje - licenciranje</w:t>
            </w:r>
          </w:p>
        </w:tc>
        <w:tc>
          <w:tcPr>
            <w:tcW w:w="2876" w:type="dxa"/>
          </w:tcPr>
          <w:p w:rsidR="00575EED" w:rsidRPr="00527797" w:rsidRDefault="00575EED" w:rsidP="00527797">
            <w:pPr>
              <w:spacing w:after="120"/>
              <w:jc w:val="center"/>
              <w:rPr>
                <w:rFonts w:ascii="Arial" w:hAnsi="Arial"/>
              </w:rPr>
            </w:pPr>
            <w:r w:rsidRPr="00527797">
              <w:rPr>
                <w:rFonts w:ascii="Arial" w:hAnsi="Arial"/>
              </w:rPr>
              <w:t>1</w:t>
            </w:r>
          </w:p>
        </w:tc>
      </w:tr>
    </w:tbl>
    <w:p w:rsidR="00575EED" w:rsidRPr="00527797" w:rsidRDefault="00575EED" w:rsidP="00575EED">
      <w:pPr>
        <w:jc w:val="both"/>
        <w:rPr>
          <w:rFonts w:ascii="Arial" w:hAnsi="Arial" w:cs="Arial"/>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število točk za posamezno izobraževanje, usposabljanje oz. izpopolnjevanje se sešteva. Seštevek predstavlja končno višino točk posameznega izobraževanja, usposabljanja oz. izpopolnjevanja. Razpoložljiva sredstva se delijo z vsoto vseh točk, ki jih kandidat dobi za vsako posamezno izobraževanje, usposabljanje oz. izpopolnjevanje, rezultat predstavlja vrednost točke. Vrednost točke se pomnoži s točkami posameznega programa, kar predstavlja višino sofinanciranja posameznega izobraževanja, usposabljanja oz. izpopolnjevanja, vendar ne več, kot znašajo stroški šolnine.</w:t>
      </w:r>
    </w:p>
    <w:p w:rsidR="00575EED" w:rsidRPr="00527797" w:rsidRDefault="00575EED" w:rsidP="00575EED">
      <w:pPr>
        <w:jc w:val="both"/>
        <w:rPr>
          <w:rFonts w:ascii="Arial" w:hAnsi="Arial" w:cs="Arial"/>
        </w:rPr>
      </w:pPr>
      <w:r w:rsidRPr="00527797">
        <w:rPr>
          <w:rFonts w:ascii="Arial" w:hAnsi="Arial" w:cs="Arial"/>
        </w:rPr>
        <w:t>V kolikor je razpisanih sredstev več kot zaprošenih za sofinanciranje stroškov šolnine, se prijaviteljem dodelijo sredstva v celotni višini šolnine.</w:t>
      </w:r>
    </w:p>
    <w:p w:rsidR="001E56A0" w:rsidRPr="00527797" w:rsidRDefault="001E56A0" w:rsidP="003A4116">
      <w:pPr>
        <w:spacing w:after="0"/>
        <w:jc w:val="both"/>
        <w:rPr>
          <w:rFonts w:ascii="Arial" w:hAnsi="Arial" w:cs="Arial"/>
          <w:b/>
        </w:rPr>
      </w:pPr>
      <w:r w:rsidRPr="00527797">
        <w:rPr>
          <w:rFonts w:ascii="Arial" w:hAnsi="Arial" w:cs="Arial"/>
          <w:b/>
        </w:rPr>
        <w:t>6.4. ORGANIZIRANOST V ŠPORTU</w:t>
      </w:r>
    </w:p>
    <w:p w:rsidR="001E56A0" w:rsidRPr="00527797" w:rsidRDefault="001E56A0" w:rsidP="003A4116">
      <w:pPr>
        <w:spacing w:after="0"/>
        <w:jc w:val="both"/>
        <w:rPr>
          <w:rFonts w:ascii="Arial" w:hAnsi="Arial" w:cs="Arial"/>
          <w:b/>
        </w:rPr>
      </w:pPr>
      <w:r w:rsidRPr="00527797">
        <w:rPr>
          <w:rFonts w:ascii="Arial" w:hAnsi="Arial" w:cs="Arial"/>
          <w:b/>
        </w:rPr>
        <w:t>6.4.1. Delovanje športnih organizacij</w:t>
      </w:r>
    </w:p>
    <w:p w:rsidR="001E56A0" w:rsidRPr="00527797" w:rsidRDefault="001E56A0" w:rsidP="003A4116">
      <w:pPr>
        <w:spacing w:after="0"/>
        <w:jc w:val="both"/>
        <w:rPr>
          <w:rFonts w:ascii="Arial" w:hAnsi="Arial" w:cs="Arial"/>
        </w:rPr>
      </w:pPr>
      <w:r w:rsidRPr="00527797">
        <w:rPr>
          <w:rFonts w:ascii="Arial" w:hAnsi="Arial" w:cs="Arial"/>
        </w:rPr>
        <w:t xml:space="preserve">Za osnovno delovanje nepridobitnih športnih organizacij, </w:t>
      </w:r>
      <w:proofErr w:type="spellStart"/>
      <w:r w:rsidRPr="00527797">
        <w:rPr>
          <w:rFonts w:ascii="Arial" w:hAnsi="Arial" w:cs="Arial"/>
        </w:rPr>
        <w:t>t.j</w:t>
      </w:r>
      <w:proofErr w:type="spellEnd"/>
      <w:r w:rsidRPr="00527797">
        <w:rPr>
          <w:rFonts w:ascii="Arial" w:hAnsi="Arial" w:cs="Arial"/>
        </w:rPr>
        <w:t>. športnih društev in njihovih zvez, se zagotovijo sredstva za kritje osnovnih materialnih stroškov</w:t>
      </w:r>
      <w:r w:rsidR="00EB5CF4" w:rsidRPr="00527797">
        <w:rPr>
          <w:rFonts w:ascii="Arial" w:hAnsi="Arial" w:cs="Arial"/>
        </w:rPr>
        <w:t>.</w:t>
      </w:r>
    </w:p>
    <w:p w:rsidR="001E56A0" w:rsidRPr="00527797" w:rsidRDefault="001E56A0" w:rsidP="003A4116">
      <w:pPr>
        <w:spacing w:after="0"/>
        <w:jc w:val="both"/>
        <w:rPr>
          <w:rFonts w:ascii="Arial" w:hAnsi="Arial" w:cs="Arial"/>
        </w:rPr>
      </w:pPr>
      <w:r w:rsidRPr="00527797">
        <w:rPr>
          <w:rFonts w:ascii="Arial" w:hAnsi="Arial" w:cs="Arial"/>
          <w:u w:val="single"/>
        </w:rPr>
        <w:t xml:space="preserve">Društvo </w:t>
      </w:r>
      <w:r w:rsidRPr="00527797">
        <w:rPr>
          <w:rFonts w:ascii="Arial" w:hAnsi="Arial" w:cs="Arial"/>
        </w:rPr>
        <w:t>pridobi za svoje delovanje:</w:t>
      </w:r>
    </w:p>
    <w:p w:rsidR="001E56A0" w:rsidRPr="00527797" w:rsidRDefault="001E56A0" w:rsidP="003A4116">
      <w:pPr>
        <w:numPr>
          <w:ilvl w:val="0"/>
          <w:numId w:val="16"/>
        </w:numPr>
        <w:spacing w:after="0" w:line="240" w:lineRule="auto"/>
        <w:jc w:val="both"/>
        <w:rPr>
          <w:rFonts w:ascii="Arial" w:hAnsi="Arial" w:cs="Arial"/>
        </w:rPr>
      </w:pPr>
      <w:r w:rsidRPr="00527797">
        <w:rPr>
          <w:rFonts w:ascii="Arial" w:hAnsi="Arial" w:cs="Arial"/>
        </w:rPr>
        <w:t>1 točko za vsakega člana s plačano članarino (upoštevajo se člani, za katere društvo poda izjavo, da bodo izvajali programe športa, ki so predmet javnega razpisa),</w:t>
      </w:r>
    </w:p>
    <w:p w:rsidR="001E56A0" w:rsidRPr="00527797" w:rsidRDefault="001E56A0" w:rsidP="003A4116">
      <w:pPr>
        <w:numPr>
          <w:ilvl w:val="0"/>
          <w:numId w:val="16"/>
        </w:numPr>
        <w:spacing w:after="0" w:line="240" w:lineRule="auto"/>
        <w:jc w:val="both"/>
        <w:rPr>
          <w:rFonts w:ascii="Arial" w:hAnsi="Arial" w:cs="Arial"/>
        </w:rPr>
      </w:pPr>
      <w:r w:rsidRPr="00527797">
        <w:rPr>
          <w:rFonts w:ascii="Arial" w:hAnsi="Arial" w:cs="Arial"/>
        </w:rPr>
        <w:t>2 točki za vsakega člana društva, ki je registriran kot tekmovalec pri ustrezni nacionalni panožni zvezi.</w:t>
      </w:r>
    </w:p>
    <w:p w:rsidR="001E56A0" w:rsidRPr="00527797" w:rsidRDefault="001E56A0" w:rsidP="003A4116">
      <w:pPr>
        <w:spacing w:after="0"/>
        <w:jc w:val="both"/>
        <w:rPr>
          <w:rFonts w:ascii="Arial" w:hAnsi="Arial" w:cs="Arial"/>
        </w:rPr>
      </w:pPr>
      <w:r w:rsidRPr="00527797">
        <w:rPr>
          <w:rFonts w:ascii="Arial" w:hAnsi="Arial" w:cs="Arial"/>
          <w:u w:val="single"/>
        </w:rPr>
        <w:t>Zveze športnih društev</w:t>
      </w:r>
      <w:r w:rsidRPr="00527797">
        <w:rPr>
          <w:rFonts w:ascii="Arial" w:hAnsi="Arial" w:cs="Arial"/>
        </w:rPr>
        <w:t xml:space="preserve">, ki jih ustanovijo društva za posamezna območja ali za posamezne športne panoge, pridobijo za svoje delovanje 200 točk za vsako športno društvo z območja Občine Jesenice, včlanjeno v zvezo. </w:t>
      </w:r>
    </w:p>
    <w:p w:rsidR="001E56A0" w:rsidRPr="00527797" w:rsidRDefault="001E56A0" w:rsidP="003A4116">
      <w:pPr>
        <w:spacing w:after="0"/>
        <w:jc w:val="both"/>
        <w:rPr>
          <w:rFonts w:ascii="Arial" w:hAnsi="Arial" w:cs="Arial"/>
        </w:rPr>
      </w:pPr>
      <w:r w:rsidRPr="00527797">
        <w:rPr>
          <w:rFonts w:ascii="Arial" w:hAnsi="Arial" w:cs="Arial"/>
          <w:u w:val="single"/>
        </w:rPr>
        <w:t>Društva in zveze</w:t>
      </w:r>
      <w:r w:rsidRPr="00527797">
        <w:rPr>
          <w:rFonts w:ascii="Arial" w:hAnsi="Arial" w:cs="Arial"/>
        </w:rPr>
        <w:t xml:space="preserve">, ki jim je bil podeljen status društva, ki deluje v javnem interesu na področju športa s strani Ministrstva za šolstvo in šport, pridobijo za svoje delovanje še dodatnih 50 točk. </w:t>
      </w:r>
    </w:p>
    <w:tbl>
      <w:tblPr>
        <w:tblW w:w="8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340"/>
        <w:gridCol w:w="1969"/>
      </w:tblGrid>
      <w:tr w:rsidR="001E56A0" w:rsidRPr="00527797" w:rsidTr="00527797">
        <w:tc>
          <w:tcPr>
            <w:tcW w:w="3708" w:type="dxa"/>
          </w:tcPr>
          <w:p w:rsidR="001E56A0" w:rsidRPr="00527797" w:rsidRDefault="001E56A0" w:rsidP="003A4116">
            <w:pPr>
              <w:spacing w:after="0"/>
              <w:rPr>
                <w:rFonts w:ascii="Arial" w:hAnsi="Arial" w:cs="Arial"/>
                <w:b/>
              </w:rPr>
            </w:pPr>
            <w:r w:rsidRPr="00527797">
              <w:rPr>
                <w:rFonts w:ascii="Arial" w:hAnsi="Arial" w:cs="Arial"/>
                <w:b/>
              </w:rPr>
              <w:t>Točke</w:t>
            </w:r>
          </w:p>
        </w:tc>
        <w:tc>
          <w:tcPr>
            <w:tcW w:w="2340" w:type="dxa"/>
          </w:tcPr>
          <w:p w:rsidR="001E56A0" w:rsidRPr="00527797" w:rsidRDefault="001E56A0" w:rsidP="00527797">
            <w:pPr>
              <w:spacing w:after="0"/>
              <w:jc w:val="center"/>
              <w:rPr>
                <w:rFonts w:ascii="Arial" w:hAnsi="Arial" w:cs="Arial"/>
                <w:b/>
              </w:rPr>
            </w:pPr>
            <w:r w:rsidRPr="00527797">
              <w:rPr>
                <w:rFonts w:ascii="Arial" w:hAnsi="Arial" w:cs="Arial"/>
                <w:b/>
              </w:rPr>
              <w:t>Društva</w:t>
            </w:r>
          </w:p>
        </w:tc>
        <w:tc>
          <w:tcPr>
            <w:tcW w:w="1969" w:type="dxa"/>
            <w:tcBorders>
              <w:bottom w:val="single" w:sz="4" w:space="0" w:color="auto"/>
            </w:tcBorders>
          </w:tcPr>
          <w:p w:rsidR="001E56A0" w:rsidRPr="00527797" w:rsidRDefault="001E56A0" w:rsidP="00527797">
            <w:pPr>
              <w:spacing w:after="0"/>
              <w:jc w:val="center"/>
              <w:rPr>
                <w:rFonts w:ascii="Arial" w:hAnsi="Arial" w:cs="Arial"/>
                <w:b/>
              </w:rPr>
            </w:pPr>
            <w:r w:rsidRPr="00527797">
              <w:rPr>
                <w:rFonts w:ascii="Arial" w:hAnsi="Arial" w:cs="Arial"/>
                <w:b/>
              </w:rPr>
              <w:t>Zveze društev</w:t>
            </w:r>
          </w:p>
        </w:tc>
      </w:tr>
      <w:tr w:rsidR="001E56A0" w:rsidRPr="00527797" w:rsidTr="00527797">
        <w:tc>
          <w:tcPr>
            <w:tcW w:w="3708" w:type="dxa"/>
          </w:tcPr>
          <w:p w:rsidR="001E56A0" w:rsidRPr="00527797" w:rsidRDefault="001E56A0" w:rsidP="00CA48D8">
            <w:pPr>
              <w:rPr>
                <w:rFonts w:ascii="Arial" w:hAnsi="Arial" w:cs="Arial"/>
              </w:rPr>
            </w:pPr>
            <w:r w:rsidRPr="00527797">
              <w:rPr>
                <w:rFonts w:ascii="Arial" w:hAnsi="Arial" w:cs="Arial"/>
              </w:rPr>
              <w:t>Število točk/člana</w:t>
            </w:r>
          </w:p>
        </w:tc>
        <w:tc>
          <w:tcPr>
            <w:tcW w:w="2340" w:type="dxa"/>
          </w:tcPr>
          <w:p w:rsidR="001E56A0" w:rsidRPr="00527797" w:rsidRDefault="001E56A0" w:rsidP="00527797">
            <w:pPr>
              <w:jc w:val="center"/>
              <w:rPr>
                <w:rFonts w:ascii="Arial" w:hAnsi="Arial" w:cs="Arial"/>
              </w:rPr>
            </w:pPr>
            <w:r w:rsidRPr="00527797">
              <w:rPr>
                <w:rFonts w:ascii="Arial" w:hAnsi="Arial" w:cs="Arial"/>
              </w:rPr>
              <w:t>1</w:t>
            </w:r>
          </w:p>
        </w:tc>
        <w:tc>
          <w:tcPr>
            <w:tcW w:w="1969" w:type="dxa"/>
            <w:vMerge w:val="restart"/>
            <w:shd w:val="thinDiagStripe" w:color="auto" w:fill="FFFFFF" w:themeFill="background1"/>
          </w:tcPr>
          <w:p w:rsidR="001E56A0" w:rsidRPr="00527797" w:rsidRDefault="001E56A0" w:rsidP="00527797">
            <w:pPr>
              <w:jc w:val="center"/>
              <w:rPr>
                <w:rFonts w:ascii="Arial" w:hAnsi="Arial" w:cs="Arial"/>
              </w:rPr>
            </w:pPr>
          </w:p>
        </w:tc>
      </w:tr>
      <w:tr w:rsidR="001E56A0" w:rsidRPr="00527797" w:rsidTr="00527797">
        <w:tc>
          <w:tcPr>
            <w:tcW w:w="3708" w:type="dxa"/>
          </w:tcPr>
          <w:p w:rsidR="001E56A0" w:rsidRPr="00527797" w:rsidRDefault="001E56A0" w:rsidP="00CA48D8">
            <w:pPr>
              <w:rPr>
                <w:rFonts w:ascii="Arial" w:hAnsi="Arial" w:cs="Arial"/>
              </w:rPr>
            </w:pPr>
            <w:r w:rsidRPr="00527797">
              <w:rPr>
                <w:rFonts w:ascii="Arial" w:hAnsi="Arial" w:cs="Arial"/>
              </w:rPr>
              <w:t>Število točk/</w:t>
            </w:r>
            <w:proofErr w:type="spellStart"/>
            <w:r w:rsidRPr="00527797">
              <w:rPr>
                <w:rFonts w:ascii="Arial" w:hAnsi="Arial" w:cs="Arial"/>
              </w:rPr>
              <w:t>registr</w:t>
            </w:r>
            <w:proofErr w:type="spellEnd"/>
            <w:r w:rsidRPr="00527797">
              <w:rPr>
                <w:rFonts w:ascii="Arial" w:hAnsi="Arial" w:cs="Arial"/>
              </w:rPr>
              <w:t>. člana</w:t>
            </w:r>
          </w:p>
        </w:tc>
        <w:tc>
          <w:tcPr>
            <w:tcW w:w="2340" w:type="dxa"/>
            <w:tcBorders>
              <w:bottom w:val="single" w:sz="4" w:space="0" w:color="auto"/>
            </w:tcBorders>
          </w:tcPr>
          <w:p w:rsidR="001E56A0" w:rsidRPr="00527797" w:rsidRDefault="001E56A0" w:rsidP="00527797">
            <w:pPr>
              <w:jc w:val="center"/>
              <w:rPr>
                <w:rFonts w:ascii="Arial" w:hAnsi="Arial" w:cs="Arial"/>
              </w:rPr>
            </w:pPr>
            <w:r w:rsidRPr="00527797">
              <w:rPr>
                <w:rFonts w:ascii="Arial" w:hAnsi="Arial" w:cs="Arial"/>
              </w:rPr>
              <w:t>2</w:t>
            </w:r>
          </w:p>
        </w:tc>
        <w:tc>
          <w:tcPr>
            <w:tcW w:w="1969" w:type="dxa"/>
            <w:vMerge/>
            <w:shd w:val="thinDiagStripe" w:color="auto" w:fill="FFFFFF" w:themeFill="background1"/>
          </w:tcPr>
          <w:p w:rsidR="001E56A0" w:rsidRPr="00527797" w:rsidRDefault="001E56A0" w:rsidP="00527797">
            <w:pPr>
              <w:jc w:val="center"/>
              <w:rPr>
                <w:rFonts w:ascii="Arial" w:hAnsi="Arial" w:cs="Arial"/>
              </w:rPr>
            </w:pPr>
          </w:p>
        </w:tc>
      </w:tr>
      <w:tr w:rsidR="001E56A0" w:rsidRPr="00527797" w:rsidTr="005E6849">
        <w:tc>
          <w:tcPr>
            <w:tcW w:w="3708" w:type="dxa"/>
          </w:tcPr>
          <w:p w:rsidR="001E56A0" w:rsidRPr="00527797" w:rsidRDefault="001E56A0" w:rsidP="00CA48D8">
            <w:pPr>
              <w:rPr>
                <w:rFonts w:ascii="Arial" w:hAnsi="Arial" w:cs="Arial"/>
              </w:rPr>
            </w:pPr>
            <w:r w:rsidRPr="00527797">
              <w:rPr>
                <w:rFonts w:ascii="Arial" w:hAnsi="Arial" w:cs="Arial"/>
              </w:rPr>
              <w:t>Število točk/društvo</w:t>
            </w:r>
          </w:p>
        </w:tc>
        <w:tc>
          <w:tcPr>
            <w:tcW w:w="2340" w:type="dxa"/>
            <w:shd w:val="thinDiagStripe" w:color="auto" w:fill="auto"/>
          </w:tcPr>
          <w:p w:rsidR="001E56A0" w:rsidRPr="00527797" w:rsidRDefault="001E56A0" w:rsidP="00527797">
            <w:pPr>
              <w:jc w:val="center"/>
              <w:rPr>
                <w:rFonts w:ascii="Arial" w:hAnsi="Arial" w:cs="Arial"/>
              </w:rPr>
            </w:pPr>
          </w:p>
        </w:tc>
        <w:tc>
          <w:tcPr>
            <w:tcW w:w="1969" w:type="dxa"/>
          </w:tcPr>
          <w:p w:rsidR="001E56A0" w:rsidRPr="00527797" w:rsidRDefault="001E56A0" w:rsidP="00527797">
            <w:pPr>
              <w:jc w:val="center"/>
              <w:rPr>
                <w:rFonts w:ascii="Arial" w:hAnsi="Arial" w:cs="Arial"/>
              </w:rPr>
            </w:pPr>
            <w:r w:rsidRPr="00527797">
              <w:rPr>
                <w:rFonts w:ascii="Arial" w:hAnsi="Arial" w:cs="Arial"/>
              </w:rPr>
              <w:t>200</w:t>
            </w:r>
          </w:p>
        </w:tc>
      </w:tr>
      <w:tr w:rsidR="001E56A0" w:rsidRPr="00527797" w:rsidTr="00CA48D8">
        <w:tc>
          <w:tcPr>
            <w:tcW w:w="3708" w:type="dxa"/>
          </w:tcPr>
          <w:p w:rsidR="001E56A0" w:rsidRPr="00527797" w:rsidRDefault="001E56A0" w:rsidP="00CA48D8">
            <w:pPr>
              <w:rPr>
                <w:rFonts w:ascii="Arial" w:hAnsi="Arial" w:cs="Arial"/>
              </w:rPr>
            </w:pPr>
            <w:r w:rsidRPr="00527797">
              <w:rPr>
                <w:rFonts w:ascii="Arial" w:hAnsi="Arial" w:cs="Arial"/>
              </w:rPr>
              <w:t>Status delovanja v javnem interesu</w:t>
            </w:r>
          </w:p>
        </w:tc>
        <w:tc>
          <w:tcPr>
            <w:tcW w:w="2340" w:type="dxa"/>
          </w:tcPr>
          <w:p w:rsidR="001E56A0" w:rsidRPr="00527797" w:rsidRDefault="001E56A0" w:rsidP="00527797">
            <w:pPr>
              <w:jc w:val="center"/>
              <w:rPr>
                <w:rFonts w:ascii="Arial" w:hAnsi="Arial" w:cs="Arial"/>
              </w:rPr>
            </w:pPr>
            <w:r w:rsidRPr="00527797">
              <w:rPr>
                <w:rFonts w:ascii="Arial" w:hAnsi="Arial" w:cs="Arial"/>
              </w:rPr>
              <w:t>50</w:t>
            </w:r>
          </w:p>
        </w:tc>
        <w:tc>
          <w:tcPr>
            <w:tcW w:w="1969" w:type="dxa"/>
          </w:tcPr>
          <w:p w:rsidR="001E56A0" w:rsidRPr="00527797" w:rsidRDefault="001E56A0" w:rsidP="00527797">
            <w:pPr>
              <w:jc w:val="center"/>
              <w:rPr>
                <w:rFonts w:ascii="Arial" w:hAnsi="Arial" w:cs="Arial"/>
              </w:rPr>
            </w:pPr>
            <w:r w:rsidRPr="00527797">
              <w:rPr>
                <w:rFonts w:ascii="Arial" w:hAnsi="Arial" w:cs="Arial"/>
              </w:rPr>
              <w:t>50</w:t>
            </w:r>
          </w:p>
        </w:tc>
      </w:tr>
    </w:tbl>
    <w:p w:rsidR="001E56A0" w:rsidRPr="00527797" w:rsidRDefault="001E56A0" w:rsidP="008C5143">
      <w:pPr>
        <w:spacing w:after="0" w:line="240" w:lineRule="auto"/>
        <w:jc w:val="both"/>
        <w:rPr>
          <w:rFonts w:ascii="Arial" w:hAnsi="Arial" w:cs="Arial"/>
        </w:rPr>
      </w:pPr>
      <w:r w:rsidRPr="00527797">
        <w:rPr>
          <w:rFonts w:ascii="Arial" w:hAnsi="Arial" w:cs="Arial"/>
        </w:rPr>
        <w:t xml:space="preserve">V kolikor društvo po teh merilih ni upravičeno do sofinanciranja programa športa, se mu tudi sredstva za delovanje društva ne dodelijo.  </w:t>
      </w:r>
    </w:p>
    <w:p w:rsidR="001E56A0" w:rsidRPr="00527797" w:rsidRDefault="001E56A0" w:rsidP="008C5143">
      <w:pPr>
        <w:spacing w:after="0" w:line="240" w:lineRule="auto"/>
        <w:jc w:val="both"/>
        <w:rPr>
          <w:rFonts w:ascii="Arial" w:hAnsi="Arial" w:cs="Arial"/>
          <w:b/>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število točk se sešteva. Seštevek predstavlja končno višino točk. Razpoložljiva sredstva se delijo z vsoto vseh točk, ki jih društvo oz. zveza dobi, rezultat predstavlja vrednost točke. Vrednost točke se pomnoži s točkami posameznega društva oz. zveze društev, kar predstavlja višino sofinanciranja dejavnosti društva oz. zveze društev.</w:t>
      </w:r>
      <w:r w:rsidRPr="00527797">
        <w:rPr>
          <w:rFonts w:ascii="Arial" w:hAnsi="Arial" w:cs="Arial"/>
          <w:b/>
        </w:rPr>
        <w:t xml:space="preserve"> </w:t>
      </w:r>
    </w:p>
    <w:p w:rsidR="005378D0" w:rsidRPr="00527797" w:rsidRDefault="005378D0" w:rsidP="003A4116">
      <w:pPr>
        <w:spacing w:after="0" w:line="240" w:lineRule="auto"/>
        <w:jc w:val="both"/>
        <w:rPr>
          <w:rFonts w:ascii="Arial" w:hAnsi="Arial" w:cs="Arial"/>
          <w:b/>
        </w:rPr>
      </w:pPr>
      <w:r w:rsidRPr="00527797">
        <w:rPr>
          <w:rFonts w:ascii="Arial" w:hAnsi="Arial" w:cs="Arial"/>
          <w:b/>
        </w:rPr>
        <w:t>6.5. ŠPORTNE PRIREDITVE IN PROMOCIJA ŠPORTA</w:t>
      </w:r>
    </w:p>
    <w:p w:rsidR="00CA48D8" w:rsidRPr="00527797" w:rsidRDefault="00CA48D8" w:rsidP="003A4116">
      <w:pPr>
        <w:spacing w:after="0" w:line="240" w:lineRule="auto"/>
        <w:jc w:val="both"/>
        <w:rPr>
          <w:rFonts w:ascii="Arial" w:hAnsi="Arial" w:cs="Arial"/>
          <w:b/>
        </w:rPr>
      </w:pPr>
      <w:r w:rsidRPr="00527797">
        <w:rPr>
          <w:rFonts w:ascii="Arial" w:hAnsi="Arial" w:cs="Arial"/>
          <w:b/>
        </w:rPr>
        <w:t xml:space="preserve">6.5.1. Športne prireditve </w:t>
      </w:r>
    </w:p>
    <w:p w:rsidR="00CA48D8" w:rsidRPr="00527797" w:rsidRDefault="00CA48D8" w:rsidP="003A4116">
      <w:pPr>
        <w:spacing w:after="0" w:line="240" w:lineRule="auto"/>
        <w:jc w:val="both"/>
        <w:rPr>
          <w:rFonts w:ascii="Arial" w:hAnsi="Arial" w:cs="Arial"/>
        </w:rPr>
      </w:pPr>
      <w:r w:rsidRPr="00527797">
        <w:rPr>
          <w:rFonts w:ascii="Arial" w:hAnsi="Arial" w:cs="Arial"/>
        </w:rPr>
        <w:lastRenderedPageBreak/>
        <w:t>Iz proračuna občine Jesenice se lahko sofinancira največ do 50% materialnih stroškov športnih prireditev, ki imajo namen pospeševanja motivacije za šport. Sem ne spadajo šolska športna tekmovanja. Upravičeni materialni stroški so (stroški uporabe prostora, stroški medalj in pokalov, stroški elektrike, komunale, stroški pogodbenega dela in stroški pogostitve). Stroški plač, investicij in nakupa investicijske opreme niso upravičeni stroški.</w:t>
      </w:r>
    </w:p>
    <w:p w:rsidR="00CA48D8" w:rsidRPr="00527797" w:rsidRDefault="00CA48D8" w:rsidP="003A4116">
      <w:pPr>
        <w:spacing w:after="0" w:line="240" w:lineRule="auto"/>
        <w:jc w:val="both"/>
        <w:rPr>
          <w:rFonts w:ascii="Arial" w:hAnsi="Arial" w:cs="Arial"/>
          <w:b/>
        </w:rPr>
      </w:pPr>
    </w:p>
    <w:p w:rsidR="00CA48D8" w:rsidRPr="00527797" w:rsidRDefault="00CA48D8" w:rsidP="003A4116">
      <w:pPr>
        <w:spacing w:after="0" w:line="240" w:lineRule="auto"/>
        <w:jc w:val="both"/>
        <w:rPr>
          <w:rFonts w:ascii="Arial" w:hAnsi="Arial" w:cs="Arial"/>
          <w:b/>
        </w:rPr>
      </w:pPr>
      <w:r w:rsidRPr="00527797">
        <w:rPr>
          <w:rFonts w:ascii="Arial" w:hAnsi="Arial" w:cs="Arial"/>
          <w:b/>
        </w:rPr>
        <w:t>Vrednoten</w:t>
      </w:r>
      <w:r w:rsidR="003A4116" w:rsidRPr="00527797">
        <w:rPr>
          <w:rFonts w:ascii="Arial" w:hAnsi="Arial" w:cs="Arial"/>
          <w:b/>
        </w:rPr>
        <w:t>je športnih prireditev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906"/>
        <w:gridCol w:w="702"/>
        <w:gridCol w:w="879"/>
        <w:gridCol w:w="879"/>
        <w:gridCol w:w="772"/>
        <w:gridCol w:w="772"/>
        <w:gridCol w:w="925"/>
      </w:tblGrid>
      <w:tr w:rsidR="00CA48D8" w:rsidRPr="00527797" w:rsidTr="00760E2A">
        <w:trPr>
          <w:trHeight w:val="599"/>
        </w:trPr>
        <w:tc>
          <w:tcPr>
            <w:tcW w:w="3227" w:type="dxa"/>
            <w:shd w:val="clear" w:color="auto" w:fill="auto"/>
          </w:tcPr>
          <w:p w:rsidR="00CA48D8" w:rsidRPr="00527797" w:rsidRDefault="00CA48D8" w:rsidP="003A4116">
            <w:pPr>
              <w:spacing w:after="0" w:line="240" w:lineRule="auto"/>
              <w:rPr>
                <w:rFonts w:ascii="Arial" w:hAnsi="Arial" w:cs="Arial"/>
                <w:b/>
              </w:rPr>
            </w:pPr>
            <w:r w:rsidRPr="00527797">
              <w:rPr>
                <w:rFonts w:ascii="Arial" w:hAnsi="Arial" w:cs="Arial"/>
                <w:b/>
              </w:rPr>
              <w:t>1. Predvideno število udeležencev (tekmovalci in gledalci)</w:t>
            </w:r>
          </w:p>
        </w:tc>
        <w:tc>
          <w:tcPr>
            <w:tcW w:w="906" w:type="dxa"/>
            <w:shd w:val="clear" w:color="auto" w:fill="auto"/>
          </w:tcPr>
          <w:p w:rsidR="00CA48D8" w:rsidRPr="00527797" w:rsidRDefault="00CA48D8" w:rsidP="003A4116">
            <w:pPr>
              <w:spacing w:after="0" w:line="240" w:lineRule="auto"/>
              <w:jc w:val="both"/>
              <w:rPr>
                <w:rFonts w:ascii="Arial" w:hAnsi="Arial" w:cs="Arial"/>
                <w:b/>
              </w:rPr>
            </w:pPr>
            <w:r w:rsidRPr="00527797">
              <w:rPr>
                <w:rFonts w:ascii="Arial" w:hAnsi="Arial" w:cs="Arial"/>
                <w:b/>
              </w:rPr>
              <w:t>Min. 20</w:t>
            </w:r>
          </w:p>
        </w:tc>
        <w:tc>
          <w:tcPr>
            <w:tcW w:w="70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20 - 50</w:t>
            </w:r>
          </w:p>
        </w:tc>
        <w:tc>
          <w:tcPr>
            <w:tcW w:w="879"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50 - 100</w:t>
            </w:r>
          </w:p>
        </w:tc>
        <w:tc>
          <w:tcPr>
            <w:tcW w:w="879"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100 - 150</w:t>
            </w:r>
          </w:p>
        </w:tc>
        <w:tc>
          <w:tcPr>
            <w:tcW w:w="77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150 -300</w:t>
            </w:r>
          </w:p>
        </w:tc>
        <w:tc>
          <w:tcPr>
            <w:tcW w:w="77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300 -500</w:t>
            </w:r>
          </w:p>
        </w:tc>
        <w:tc>
          <w:tcPr>
            <w:tcW w:w="925"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Več kot 500</w:t>
            </w:r>
          </w:p>
        </w:tc>
      </w:tr>
      <w:tr w:rsidR="00CA48D8" w:rsidRPr="00527797" w:rsidTr="00760E2A">
        <w:trPr>
          <w:trHeight w:val="316"/>
        </w:trPr>
        <w:tc>
          <w:tcPr>
            <w:tcW w:w="3227" w:type="dxa"/>
            <w:shd w:val="clear" w:color="auto" w:fill="auto"/>
          </w:tcPr>
          <w:p w:rsidR="00CA48D8" w:rsidRPr="00527797" w:rsidRDefault="00CA48D8" w:rsidP="00CA48D8">
            <w:pPr>
              <w:pStyle w:val="Navadensplet"/>
              <w:rPr>
                <w:rFonts w:ascii="Arial" w:hAnsi="Arial" w:cs="Arial"/>
                <w:b/>
                <w:sz w:val="22"/>
                <w:szCs w:val="22"/>
              </w:rPr>
            </w:pPr>
            <w:r w:rsidRPr="00527797">
              <w:rPr>
                <w:rFonts w:ascii="Arial" w:hAnsi="Arial" w:cs="Arial"/>
                <w:b/>
                <w:sz w:val="22"/>
                <w:szCs w:val="22"/>
              </w:rPr>
              <w:t>Nivo športne prireditve</w:t>
            </w:r>
          </w:p>
        </w:tc>
        <w:tc>
          <w:tcPr>
            <w:tcW w:w="5835" w:type="dxa"/>
            <w:gridSpan w:val="7"/>
            <w:shd w:val="clear" w:color="auto" w:fill="auto"/>
          </w:tcPr>
          <w:p w:rsidR="00CA48D8" w:rsidRPr="00527797" w:rsidRDefault="00CA48D8" w:rsidP="00CA48D8">
            <w:pPr>
              <w:pStyle w:val="Navadensplet"/>
              <w:jc w:val="center"/>
              <w:rPr>
                <w:rFonts w:ascii="Arial" w:hAnsi="Arial" w:cs="Arial"/>
                <w:b/>
                <w:sz w:val="22"/>
                <w:szCs w:val="22"/>
              </w:rPr>
            </w:pPr>
            <w:r w:rsidRPr="00527797">
              <w:rPr>
                <w:rFonts w:ascii="Arial" w:hAnsi="Arial" w:cs="Arial"/>
                <w:b/>
                <w:sz w:val="22"/>
                <w:szCs w:val="22"/>
              </w:rPr>
              <w:t>Točke</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Velika mednarodna športna prireditev</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80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90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100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120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140</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Športna prireditev državnega pomena</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20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70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80</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Športna prireditev lokalnega pomena</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20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70</w:t>
            </w:r>
          </w:p>
        </w:tc>
      </w:tr>
      <w:tr w:rsidR="00760E2A" w:rsidRPr="00527797" w:rsidTr="00760E2A">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Občinske športno promocijske prireditve za podelitev priznanj v športu</w:t>
            </w:r>
          </w:p>
        </w:tc>
        <w:tc>
          <w:tcPr>
            <w:tcW w:w="906"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10</w:t>
            </w:r>
          </w:p>
        </w:tc>
        <w:tc>
          <w:tcPr>
            <w:tcW w:w="70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20</w:t>
            </w:r>
          </w:p>
        </w:tc>
        <w:tc>
          <w:tcPr>
            <w:tcW w:w="879"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40</w:t>
            </w:r>
          </w:p>
        </w:tc>
        <w:tc>
          <w:tcPr>
            <w:tcW w:w="77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60</w:t>
            </w:r>
          </w:p>
        </w:tc>
        <w:tc>
          <w:tcPr>
            <w:tcW w:w="925"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70</w:t>
            </w:r>
          </w:p>
        </w:tc>
      </w:tr>
      <w:tr w:rsidR="00527797" w:rsidRPr="00527797" w:rsidTr="007A2DAA">
        <w:trPr>
          <w:trHeight w:val="599"/>
        </w:trPr>
        <w:tc>
          <w:tcPr>
            <w:tcW w:w="3227" w:type="dxa"/>
            <w:shd w:val="clear" w:color="auto" w:fill="auto"/>
          </w:tcPr>
          <w:p w:rsidR="00527797" w:rsidRPr="00527797" w:rsidRDefault="00527797" w:rsidP="00760E2A">
            <w:pPr>
              <w:pStyle w:val="Navadensplet"/>
              <w:rPr>
                <w:rFonts w:ascii="Arial" w:hAnsi="Arial" w:cs="Arial"/>
                <w:b/>
                <w:sz w:val="22"/>
                <w:szCs w:val="22"/>
              </w:rPr>
            </w:pPr>
            <w:r w:rsidRPr="00527797">
              <w:rPr>
                <w:rFonts w:ascii="Arial" w:hAnsi="Arial" w:cs="Arial"/>
                <w:b/>
                <w:sz w:val="22"/>
                <w:szCs w:val="22"/>
              </w:rPr>
              <w:t>2. Finančna konstrukcija prireditve</w:t>
            </w:r>
          </w:p>
        </w:tc>
        <w:tc>
          <w:tcPr>
            <w:tcW w:w="5835" w:type="dxa"/>
            <w:gridSpan w:val="7"/>
            <w:shd w:val="clear" w:color="auto" w:fill="auto"/>
          </w:tcPr>
          <w:p w:rsidR="00527797" w:rsidRPr="00527797" w:rsidRDefault="00527797" w:rsidP="00760E2A">
            <w:pPr>
              <w:pStyle w:val="Navadensplet"/>
              <w:jc w:val="center"/>
              <w:rPr>
                <w:rFonts w:ascii="Arial" w:hAnsi="Arial"/>
                <w:sz w:val="22"/>
              </w:rPr>
            </w:pPr>
            <w:r w:rsidRPr="00527797">
              <w:rPr>
                <w:rFonts w:ascii="Arial" w:hAnsi="Arial" w:cs="Arial"/>
                <w:b/>
                <w:sz w:val="22"/>
                <w:szCs w:val="22"/>
              </w:rPr>
              <w:t>Točke</w:t>
            </w: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 xml:space="preserve">Finančna konstrukcija je pripravljena dovolj natančno in realno, priloge so predračuni in potrebni izračuni oz. obrazložitev predvidenih stroškov </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10</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Finančna konstrukcija je pripravljena zadovoljivo</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5</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Finančna konstrukcija ni dovolj natančna in ni realna, zahtevane priloge in obrazložitve niso zadostne oz. niso predložene</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0</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bl>
    <w:p w:rsidR="00CE4543" w:rsidRDefault="00CE4543" w:rsidP="00CA48D8">
      <w:pPr>
        <w:spacing w:after="0"/>
        <w:jc w:val="both"/>
        <w:rPr>
          <w:rFonts w:ascii="Arial" w:hAnsi="Arial" w:cs="Arial"/>
          <w:b/>
        </w:rPr>
      </w:pPr>
    </w:p>
    <w:p w:rsidR="00CA48D8" w:rsidRPr="00527797" w:rsidRDefault="00CA48D8" w:rsidP="00CA48D8">
      <w:pPr>
        <w:spacing w:after="0"/>
        <w:jc w:val="both"/>
        <w:rPr>
          <w:rFonts w:ascii="Arial" w:hAnsi="Arial" w:cs="Arial"/>
          <w:b/>
        </w:rPr>
      </w:pPr>
      <w:r w:rsidRPr="00527797">
        <w:rPr>
          <w:rFonts w:ascii="Arial" w:hAnsi="Arial" w:cs="Arial"/>
          <w:b/>
        </w:rPr>
        <w:t>3. Tradicionalnost prireditve:</w:t>
      </w:r>
    </w:p>
    <w:p w:rsidR="00CA48D8" w:rsidRPr="00527797" w:rsidRDefault="00C24425" w:rsidP="00CA48D8">
      <w:pPr>
        <w:spacing w:after="0"/>
        <w:jc w:val="both"/>
        <w:rPr>
          <w:rFonts w:ascii="Arial" w:hAnsi="Arial" w:cs="Arial"/>
        </w:rPr>
      </w:pPr>
      <w:r w:rsidRPr="00527797">
        <w:rPr>
          <w:rFonts w:ascii="Arial" w:hAnsi="Arial" w:cs="Arial"/>
        </w:rPr>
        <w:t>Prireditev je tradicionalna -</w:t>
      </w:r>
      <w:r w:rsidR="00CA48D8" w:rsidRPr="00527797">
        <w:rPr>
          <w:rFonts w:ascii="Arial" w:hAnsi="Arial" w:cs="Arial"/>
        </w:rPr>
        <w:t xml:space="preserve"> 50 točk</w:t>
      </w:r>
    </w:p>
    <w:p w:rsidR="00CA48D8" w:rsidRPr="00527797" w:rsidRDefault="00CA48D8" w:rsidP="00CA48D8">
      <w:pPr>
        <w:spacing w:after="0"/>
        <w:jc w:val="both"/>
        <w:rPr>
          <w:rFonts w:ascii="Arial" w:hAnsi="Arial" w:cs="Arial"/>
        </w:rPr>
      </w:pPr>
      <w:r w:rsidRPr="00527797">
        <w:rPr>
          <w:rFonts w:ascii="Arial" w:hAnsi="Arial" w:cs="Arial"/>
        </w:rPr>
        <w:t xml:space="preserve">Prireditev ni tradicionalna </w:t>
      </w:r>
      <w:r w:rsidR="00C24425" w:rsidRPr="00527797">
        <w:rPr>
          <w:rFonts w:ascii="Arial" w:hAnsi="Arial" w:cs="Arial"/>
        </w:rPr>
        <w:t>-</w:t>
      </w:r>
      <w:r w:rsidRPr="00527797">
        <w:rPr>
          <w:rFonts w:ascii="Arial" w:hAnsi="Arial" w:cs="Arial"/>
        </w:rPr>
        <w:t xml:space="preserve"> 20 točk</w:t>
      </w:r>
    </w:p>
    <w:p w:rsidR="00CA48D8" w:rsidRPr="00527797" w:rsidRDefault="00CA48D8" w:rsidP="00CA48D8">
      <w:pPr>
        <w:spacing w:after="0"/>
        <w:jc w:val="both"/>
        <w:rPr>
          <w:rFonts w:ascii="Arial" w:hAnsi="Arial" w:cs="Arial"/>
          <w:b/>
        </w:rPr>
      </w:pPr>
      <w:r w:rsidRPr="00527797">
        <w:rPr>
          <w:rFonts w:ascii="Arial" w:hAnsi="Arial" w:cs="Arial"/>
          <w:b/>
        </w:rPr>
        <w:t>4. Splošni vtis o prireditvi (do 100 točk):</w:t>
      </w:r>
    </w:p>
    <w:p w:rsidR="00CA48D8" w:rsidRPr="00527797" w:rsidRDefault="00CA48D8" w:rsidP="00CA48D8">
      <w:pPr>
        <w:spacing w:after="0"/>
        <w:jc w:val="both"/>
        <w:rPr>
          <w:rFonts w:ascii="Arial" w:hAnsi="Arial" w:cs="Arial"/>
        </w:rPr>
      </w:pPr>
      <w:r w:rsidRPr="00527797">
        <w:rPr>
          <w:rFonts w:ascii="Arial" w:hAnsi="Arial" w:cs="Arial"/>
        </w:rPr>
        <w:t>- brezplačna prireditev za obiskovalce - 50 točk</w:t>
      </w:r>
    </w:p>
    <w:p w:rsidR="00CA48D8" w:rsidRPr="00527797" w:rsidRDefault="00CA48D8" w:rsidP="00CA48D8">
      <w:pPr>
        <w:spacing w:after="0"/>
        <w:jc w:val="both"/>
        <w:rPr>
          <w:rFonts w:ascii="Arial" w:hAnsi="Arial" w:cs="Arial"/>
        </w:rPr>
      </w:pPr>
      <w:r w:rsidRPr="00527797">
        <w:rPr>
          <w:rFonts w:ascii="Arial" w:hAnsi="Arial" w:cs="Arial"/>
        </w:rPr>
        <w:t>- obogatitev športne ponudbe v občini  - do 30 točk</w:t>
      </w:r>
    </w:p>
    <w:p w:rsidR="00CA48D8" w:rsidRPr="00527797" w:rsidRDefault="00CA48D8" w:rsidP="00CA48D8">
      <w:pPr>
        <w:spacing w:after="0"/>
        <w:jc w:val="both"/>
        <w:rPr>
          <w:rFonts w:ascii="Arial" w:hAnsi="Arial" w:cs="Arial"/>
        </w:rPr>
      </w:pPr>
      <w:r w:rsidRPr="00527797">
        <w:rPr>
          <w:rFonts w:ascii="Arial" w:hAnsi="Arial" w:cs="Arial"/>
        </w:rPr>
        <w:t xml:space="preserve">- splošni vtis o vsebini prireditve </w:t>
      </w:r>
      <w:r w:rsidR="00C24425" w:rsidRPr="00527797">
        <w:rPr>
          <w:rFonts w:ascii="Arial" w:hAnsi="Arial" w:cs="Arial"/>
        </w:rPr>
        <w:t>-</w:t>
      </w:r>
      <w:r w:rsidRPr="00527797">
        <w:rPr>
          <w:rFonts w:ascii="Arial" w:hAnsi="Arial" w:cs="Arial"/>
        </w:rPr>
        <w:t xml:space="preserve"> do 20 točk</w:t>
      </w:r>
    </w:p>
    <w:p w:rsidR="00CA48D8" w:rsidRPr="00527797" w:rsidRDefault="00CA48D8" w:rsidP="00CA48D8">
      <w:pPr>
        <w:spacing w:after="0"/>
        <w:jc w:val="both"/>
        <w:rPr>
          <w:rFonts w:ascii="Arial" w:hAnsi="Arial" w:cs="Arial"/>
        </w:rPr>
      </w:pPr>
      <w:r w:rsidRPr="00527797">
        <w:rPr>
          <w:rFonts w:ascii="Arial" w:hAnsi="Arial" w:cs="Arial"/>
        </w:rPr>
        <w:t xml:space="preserve">Sofinancira se največ do pet (5) prireditev, ki dosežejo največje število točk. </w:t>
      </w:r>
    </w:p>
    <w:p w:rsidR="00CA48D8" w:rsidRPr="00527797" w:rsidRDefault="00CA48D8" w:rsidP="00CA48D8">
      <w:pPr>
        <w:spacing w:after="0"/>
        <w:jc w:val="both"/>
        <w:rPr>
          <w:rFonts w:ascii="Arial" w:hAnsi="Arial" w:cs="Arial"/>
        </w:rPr>
      </w:pPr>
    </w:p>
    <w:p w:rsidR="00CA48D8" w:rsidRPr="00527797" w:rsidRDefault="00CA48D8" w:rsidP="00CA48D8">
      <w:pPr>
        <w:spacing w:after="0"/>
        <w:jc w:val="both"/>
        <w:rPr>
          <w:rFonts w:ascii="Arial" w:hAnsi="Arial" w:cs="Arial"/>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 xml:space="preserve">število točk za posamezno prireditev se sešteva. Seštevek predstavlja končno višino točk posamezne prireditve. Razpoložljiva sredstva se delijo z vsoto vseh točk, ki jih kandidat dobi za vsako posamezno prireditev, rezultat predstavlja vrednost točke. </w:t>
      </w:r>
      <w:r w:rsidRPr="00527797">
        <w:rPr>
          <w:rFonts w:ascii="Arial" w:hAnsi="Arial" w:cs="Arial"/>
        </w:rPr>
        <w:lastRenderedPageBreak/>
        <w:t>Vrednost točke se pomnoži s točkami posamezne prireditve, kar predstavlja višino sofinanciranja posamezne prireditve</w:t>
      </w:r>
      <w:r w:rsidRPr="00527797">
        <w:rPr>
          <w:rFonts w:ascii="Arial" w:hAnsi="Arial" w:cs="Arial"/>
          <w:b/>
        </w:rPr>
        <w:t xml:space="preserve">, </w:t>
      </w:r>
      <w:r w:rsidRPr="00527797">
        <w:rPr>
          <w:rFonts w:ascii="Arial" w:hAnsi="Arial" w:cs="Arial"/>
        </w:rPr>
        <w:t>vendar ne več kot 50% vrednosti upravičenih stroškov športne prireditve.</w:t>
      </w:r>
    </w:p>
    <w:p w:rsidR="0038356E" w:rsidRPr="00527797" w:rsidRDefault="0038356E" w:rsidP="00177071">
      <w:pPr>
        <w:spacing w:after="0" w:line="240" w:lineRule="auto"/>
        <w:jc w:val="center"/>
        <w:rPr>
          <w:rFonts w:ascii="Arial" w:hAnsi="Arial" w:cs="Arial"/>
        </w:rPr>
      </w:pPr>
    </w:p>
    <w:p w:rsidR="00C24425" w:rsidRPr="00FB634A" w:rsidRDefault="00177071" w:rsidP="00177071">
      <w:pPr>
        <w:spacing w:after="0" w:line="240" w:lineRule="auto"/>
        <w:jc w:val="center"/>
        <w:rPr>
          <w:rFonts w:ascii="Arial" w:hAnsi="Arial"/>
          <w:b/>
        </w:rPr>
      </w:pPr>
      <w:r w:rsidRPr="00FB634A">
        <w:rPr>
          <w:rFonts w:ascii="Arial" w:hAnsi="Arial"/>
          <w:b/>
        </w:rPr>
        <w:t>Veljavnost</w:t>
      </w:r>
    </w:p>
    <w:p w:rsidR="00CA48D8" w:rsidRPr="00FB634A" w:rsidRDefault="00C24425" w:rsidP="00177071">
      <w:pPr>
        <w:spacing w:after="0" w:line="240" w:lineRule="auto"/>
        <w:jc w:val="center"/>
        <w:rPr>
          <w:rFonts w:ascii="Arial" w:hAnsi="Arial" w:cs="Arial"/>
          <w:b/>
        </w:rPr>
      </w:pPr>
      <w:r w:rsidRPr="00FB634A">
        <w:rPr>
          <w:rFonts w:ascii="Arial" w:hAnsi="Arial" w:cs="Arial"/>
          <w:b/>
        </w:rPr>
        <w:t>Meril in normativov za vrednotenje športnih programov v občini Jesenice</w:t>
      </w:r>
      <w:r w:rsidR="00407DAC" w:rsidRPr="00FB634A">
        <w:rPr>
          <w:rFonts w:ascii="Arial" w:hAnsi="Arial" w:cs="Arial"/>
          <w:b/>
        </w:rPr>
        <w:t>:</w:t>
      </w:r>
      <w:r w:rsidR="00177071" w:rsidRPr="00FB634A">
        <w:rPr>
          <w:rFonts w:ascii="Arial" w:hAnsi="Arial" w:cs="Arial"/>
          <w:b/>
        </w:rPr>
        <w:t xml:space="preserve"> </w:t>
      </w:r>
    </w:p>
    <w:p w:rsidR="00C24425" w:rsidRPr="00FB634A" w:rsidRDefault="00C24425" w:rsidP="00177071">
      <w:pPr>
        <w:spacing w:after="0" w:line="240" w:lineRule="auto"/>
        <w:jc w:val="both"/>
        <w:rPr>
          <w:rFonts w:ascii="Arial" w:hAnsi="Arial" w:cs="Arial"/>
        </w:rPr>
      </w:pPr>
    </w:p>
    <w:p w:rsidR="000F71B1" w:rsidRPr="00FB634A" w:rsidRDefault="00177071" w:rsidP="00177071">
      <w:pPr>
        <w:spacing w:after="0" w:line="240" w:lineRule="auto"/>
        <w:jc w:val="both"/>
        <w:rPr>
          <w:rFonts w:ascii="Arial" w:hAnsi="Arial" w:cs="Arial"/>
        </w:rPr>
      </w:pPr>
      <w:r w:rsidRPr="00FB634A">
        <w:rPr>
          <w:rFonts w:ascii="Arial" w:hAnsi="Arial" w:cs="Arial"/>
        </w:rPr>
        <w:t xml:space="preserve">Merila in </w:t>
      </w:r>
      <w:r w:rsidR="0038356E" w:rsidRPr="00FB634A">
        <w:rPr>
          <w:rFonts w:ascii="Arial" w:hAnsi="Arial" w:cs="Arial"/>
        </w:rPr>
        <w:t>normativi</w:t>
      </w:r>
      <w:r w:rsidRPr="00FB634A">
        <w:rPr>
          <w:rFonts w:ascii="Arial" w:hAnsi="Arial" w:cs="Arial"/>
        </w:rPr>
        <w:t xml:space="preserve"> za vrednotenje športnih programov v občini Jesenice začnejo veljati </w:t>
      </w:r>
      <w:r w:rsidR="002608D3" w:rsidRPr="00FB634A">
        <w:rPr>
          <w:rFonts w:ascii="Arial" w:hAnsi="Arial" w:cs="Arial"/>
        </w:rPr>
        <w:t>15</w:t>
      </w:r>
      <w:r w:rsidR="007D0627" w:rsidRPr="00FB634A">
        <w:rPr>
          <w:rFonts w:ascii="Arial" w:hAnsi="Arial" w:cs="Arial"/>
        </w:rPr>
        <w:t>.</w:t>
      </w:r>
      <w:r w:rsidRPr="00FB634A">
        <w:rPr>
          <w:rFonts w:ascii="Arial" w:hAnsi="Arial" w:cs="Arial"/>
        </w:rPr>
        <w:t xml:space="preserve"> dan po objavi v Uradnem listu RS.</w:t>
      </w:r>
    </w:p>
    <w:p w:rsidR="00177071" w:rsidRPr="00FB634A" w:rsidRDefault="00177071" w:rsidP="00177071">
      <w:pPr>
        <w:spacing w:after="0" w:line="240" w:lineRule="auto"/>
        <w:jc w:val="both"/>
        <w:rPr>
          <w:rFonts w:ascii="Arial" w:hAnsi="Arial" w:cs="Arial"/>
        </w:rPr>
      </w:pPr>
    </w:p>
    <w:p w:rsidR="00177071" w:rsidRPr="00FB634A" w:rsidRDefault="00177071" w:rsidP="00177071">
      <w:pPr>
        <w:spacing w:after="0" w:line="240" w:lineRule="auto"/>
        <w:jc w:val="both"/>
        <w:rPr>
          <w:rFonts w:ascii="Arial" w:hAnsi="Arial" w:cs="Arial"/>
        </w:rPr>
      </w:pPr>
      <w:r w:rsidRPr="00FB634A">
        <w:rPr>
          <w:rFonts w:ascii="Arial" w:hAnsi="Arial" w:cs="Arial"/>
        </w:rPr>
        <w:t xml:space="preserve">Z dnem veljavnosti </w:t>
      </w:r>
      <w:r w:rsidR="00E40746" w:rsidRPr="00FB634A">
        <w:rPr>
          <w:rFonts w:ascii="Arial" w:hAnsi="Arial" w:cs="Arial"/>
        </w:rPr>
        <w:t>predmetnih</w:t>
      </w:r>
      <w:r w:rsidRPr="00FB634A">
        <w:rPr>
          <w:rFonts w:ascii="Arial" w:hAnsi="Arial" w:cs="Arial"/>
        </w:rPr>
        <w:t xml:space="preserve"> Meril in </w:t>
      </w:r>
      <w:r w:rsidR="0038356E" w:rsidRPr="00FB634A">
        <w:rPr>
          <w:rFonts w:ascii="Arial" w:hAnsi="Arial" w:cs="Arial"/>
        </w:rPr>
        <w:t>normativov</w:t>
      </w:r>
      <w:r w:rsidRPr="00FB634A">
        <w:rPr>
          <w:rFonts w:ascii="Arial" w:hAnsi="Arial" w:cs="Arial"/>
        </w:rPr>
        <w:t xml:space="preserve"> za vrednotenje športnih programov v občini Jesenice prenehajo veljati Merila za vrednotenje športnih programov in merila za vrednotenje dela plačila trenerjev, ki izvajajo programe namenjeni športni vzgoji otrok in mladine usmerjene v kakovostni in vrhunski šport v občini Jesenice (Ur. list RS, št. 1/2013, 3/2014 in 9/2015).</w:t>
      </w:r>
    </w:p>
    <w:p w:rsidR="000F71B1" w:rsidRPr="00FB634A" w:rsidRDefault="000F71B1" w:rsidP="000F71B1">
      <w:pPr>
        <w:jc w:val="both"/>
        <w:rPr>
          <w:rFonts w:ascii="Arial" w:hAnsi="Arial" w:cs="Arial"/>
          <w:b/>
        </w:rPr>
      </w:pPr>
    </w:p>
    <w:p w:rsidR="00E11EA0" w:rsidRPr="00FB634A" w:rsidRDefault="00E11EA0" w:rsidP="00E11EA0">
      <w:pPr>
        <w:pStyle w:val="Telobesedila"/>
        <w:spacing w:after="0" w:line="240" w:lineRule="auto"/>
        <w:jc w:val="both"/>
        <w:rPr>
          <w:rFonts w:ascii="Arial" w:hAnsi="Arial" w:cs="Arial"/>
        </w:rPr>
      </w:pPr>
      <w:r w:rsidRPr="00FB634A">
        <w:rPr>
          <w:rFonts w:ascii="Arial" w:hAnsi="Arial" w:cs="Arial"/>
        </w:rPr>
        <w:t xml:space="preserve">Datum: </w:t>
      </w:r>
      <w:r w:rsidR="00935C1D" w:rsidRPr="00FB634A">
        <w:rPr>
          <w:rFonts w:ascii="Arial" w:hAnsi="Arial" w:cs="Arial"/>
        </w:rPr>
        <w:t>30.</w:t>
      </w:r>
      <w:r w:rsidR="00FB634A">
        <w:rPr>
          <w:rFonts w:ascii="Arial" w:hAnsi="Arial" w:cs="Arial"/>
        </w:rPr>
        <w:t xml:space="preserve"> </w:t>
      </w:r>
      <w:r w:rsidR="00935C1D" w:rsidRPr="00FB634A">
        <w:rPr>
          <w:rFonts w:ascii="Arial" w:hAnsi="Arial" w:cs="Arial"/>
        </w:rPr>
        <w:t>1.</w:t>
      </w:r>
      <w:r w:rsidR="00FB634A">
        <w:rPr>
          <w:rFonts w:ascii="Arial" w:hAnsi="Arial" w:cs="Arial"/>
        </w:rPr>
        <w:t xml:space="preserve"> </w:t>
      </w:r>
      <w:r w:rsidR="00935C1D" w:rsidRPr="00FB634A">
        <w:rPr>
          <w:rFonts w:ascii="Arial" w:hAnsi="Arial" w:cs="Arial"/>
        </w:rPr>
        <w:t>2017</w:t>
      </w:r>
    </w:p>
    <w:p w:rsidR="00E11EA0" w:rsidRPr="00FB634A" w:rsidRDefault="00E11EA0" w:rsidP="00E11EA0">
      <w:pPr>
        <w:pStyle w:val="Telobesedila"/>
        <w:spacing w:after="0" w:line="240" w:lineRule="auto"/>
        <w:jc w:val="both"/>
        <w:rPr>
          <w:rFonts w:ascii="Arial" w:hAnsi="Arial" w:cs="Arial"/>
        </w:rPr>
      </w:pPr>
      <w:r w:rsidRPr="00FB634A">
        <w:rPr>
          <w:rFonts w:ascii="Arial" w:hAnsi="Arial" w:cs="Arial"/>
        </w:rPr>
        <w:t>Številka:</w:t>
      </w:r>
      <w:r w:rsidR="00BD5A70" w:rsidRPr="00FB634A">
        <w:rPr>
          <w:rFonts w:ascii="Arial" w:hAnsi="Arial" w:cs="Arial"/>
        </w:rPr>
        <w:t xml:space="preserve"> </w:t>
      </w:r>
      <w:r w:rsidRPr="00FB634A">
        <w:rPr>
          <w:rFonts w:ascii="Arial" w:hAnsi="Arial" w:cs="Arial"/>
        </w:rPr>
        <w:t>007</w:t>
      </w:r>
      <w:r w:rsidR="00FB634A">
        <w:rPr>
          <w:rFonts w:ascii="Arial" w:hAnsi="Arial" w:cs="Arial"/>
        </w:rPr>
        <w:t xml:space="preserve"> – </w:t>
      </w:r>
      <w:r w:rsidRPr="00FB634A">
        <w:rPr>
          <w:rFonts w:ascii="Arial" w:hAnsi="Arial" w:cs="Arial"/>
        </w:rPr>
        <w:t>19</w:t>
      </w:r>
      <w:r w:rsidR="00FB634A">
        <w:rPr>
          <w:rFonts w:ascii="Arial" w:hAnsi="Arial" w:cs="Arial"/>
        </w:rPr>
        <w:t xml:space="preserve"> </w:t>
      </w:r>
      <w:r w:rsidRPr="00FB634A">
        <w:rPr>
          <w:rFonts w:ascii="Arial" w:hAnsi="Arial" w:cs="Arial"/>
        </w:rPr>
        <w:t>/</w:t>
      </w:r>
      <w:r w:rsidR="00FB634A">
        <w:rPr>
          <w:rFonts w:ascii="Arial" w:hAnsi="Arial" w:cs="Arial"/>
        </w:rPr>
        <w:t xml:space="preserve"> </w:t>
      </w:r>
      <w:bookmarkStart w:id="0" w:name="_GoBack"/>
      <w:bookmarkEnd w:id="0"/>
      <w:r w:rsidRPr="00FB634A">
        <w:rPr>
          <w:rFonts w:ascii="Arial" w:hAnsi="Arial" w:cs="Arial"/>
        </w:rPr>
        <w:t>2016</w:t>
      </w:r>
    </w:p>
    <w:p w:rsidR="00177071" w:rsidRPr="00527797" w:rsidRDefault="00177071" w:rsidP="00E11EA0">
      <w:pPr>
        <w:pStyle w:val="Telobesedila"/>
        <w:spacing w:after="0" w:line="240" w:lineRule="auto"/>
        <w:jc w:val="both"/>
        <w:rPr>
          <w:rFonts w:ascii="Arial" w:hAnsi="Arial" w:cs="Arial"/>
        </w:rPr>
      </w:pPr>
    </w:p>
    <w:p w:rsidR="000F71B1" w:rsidRPr="00527797" w:rsidRDefault="000F71B1" w:rsidP="0078389D">
      <w:pPr>
        <w:spacing w:after="0" w:line="240" w:lineRule="auto"/>
        <w:ind w:left="7080"/>
        <w:jc w:val="both"/>
        <w:rPr>
          <w:rFonts w:ascii="Arial" w:hAnsi="Arial" w:cs="Arial"/>
          <w:b/>
        </w:rPr>
      </w:pPr>
      <w:r w:rsidRPr="00527797">
        <w:rPr>
          <w:rFonts w:ascii="Arial" w:hAnsi="Arial" w:cs="Arial"/>
          <w:b/>
        </w:rPr>
        <w:t>ŽUPAN</w:t>
      </w:r>
      <w:r w:rsidRPr="00527797">
        <w:rPr>
          <w:rFonts w:ascii="Arial" w:hAnsi="Arial" w:cs="Arial"/>
          <w:b/>
        </w:rPr>
        <w:tab/>
        <w:t xml:space="preserve">   </w:t>
      </w:r>
    </w:p>
    <w:p w:rsidR="00CA48D8" w:rsidRPr="00807A49" w:rsidRDefault="000F71B1" w:rsidP="0078389D">
      <w:pPr>
        <w:spacing w:after="0" w:line="240" w:lineRule="auto"/>
        <w:ind w:left="4956" w:firstLine="708"/>
        <w:jc w:val="center"/>
        <w:rPr>
          <w:rFonts w:ascii="Arial" w:hAnsi="Arial" w:cs="Arial"/>
          <w:b/>
          <w:color w:val="FF0000"/>
        </w:rPr>
      </w:pPr>
      <w:r w:rsidRPr="00527797">
        <w:rPr>
          <w:rFonts w:ascii="Arial" w:hAnsi="Arial" w:cs="Arial"/>
          <w:b/>
        </w:rPr>
        <w:t xml:space="preserve">     Tomaž Tom Mencinger</w:t>
      </w:r>
    </w:p>
    <w:sectPr w:rsidR="00CA48D8" w:rsidRPr="00807A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9BF" w:rsidRDefault="005159BF" w:rsidP="00842AE4">
      <w:pPr>
        <w:spacing w:after="0" w:line="240" w:lineRule="auto"/>
      </w:pPr>
      <w:r>
        <w:separator/>
      </w:r>
    </w:p>
  </w:endnote>
  <w:endnote w:type="continuationSeparator" w:id="0">
    <w:p w:rsidR="005159BF" w:rsidRDefault="005159BF" w:rsidP="00842AE4">
      <w:pPr>
        <w:spacing w:after="0" w:line="240" w:lineRule="auto"/>
      </w:pPr>
      <w:r>
        <w:continuationSeparator/>
      </w:r>
    </w:p>
  </w:endnote>
  <w:endnote w:type="continuationNotice" w:id="1">
    <w:p w:rsidR="005159BF" w:rsidRDefault="00515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AA" w:rsidRDefault="007A2DAA" w:rsidP="00AC2499">
    <w:pPr>
      <w:pStyle w:val="Noga"/>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__________________________________</w:t>
    </w:r>
  </w:p>
  <w:p w:rsidR="007A2DAA" w:rsidRDefault="007A2DAA" w:rsidP="00AC2499">
    <w:pPr>
      <w:pStyle w:val="Noga"/>
      <w:jc w:val="both"/>
      <w:rPr>
        <w:rFonts w:ascii="Arial" w:hAnsi="Arial" w:cs="Arial"/>
        <w:color w:val="808080" w:themeColor="background1" w:themeShade="80"/>
        <w:sz w:val="18"/>
        <w:szCs w:val="18"/>
      </w:rPr>
    </w:pPr>
    <w:r w:rsidRPr="00AC2499">
      <w:rPr>
        <w:rFonts w:ascii="Arial" w:hAnsi="Arial" w:cs="Arial"/>
        <w:color w:val="808080" w:themeColor="background1" w:themeShade="80"/>
        <w:sz w:val="18"/>
        <w:szCs w:val="18"/>
      </w:rPr>
      <w:t>*</w:t>
    </w:r>
    <w:r>
      <w:rPr>
        <w:rFonts w:ascii="Arial" w:hAnsi="Arial" w:cs="Arial"/>
        <w:color w:val="808080" w:themeColor="background1" w:themeShade="80"/>
        <w:sz w:val="18"/>
        <w:szCs w:val="18"/>
      </w:rPr>
      <w:t xml:space="preserve"> </w:t>
    </w:r>
    <w:r w:rsidRPr="00AC2499">
      <w:rPr>
        <w:rFonts w:ascii="Arial" w:hAnsi="Arial" w:cs="Arial"/>
        <w:color w:val="808080" w:themeColor="background1" w:themeShade="80"/>
        <w:sz w:val="18"/>
        <w:szCs w:val="18"/>
      </w:rPr>
      <w:t xml:space="preserve">Neuradno </w:t>
    </w:r>
    <w:r>
      <w:rPr>
        <w:rFonts w:ascii="Arial" w:hAnsi="Arial" w:cs="Arial"/>
        <w:color w:val="808080" w:themeColor="background1" w:themeShade="80"/>
        <w:sz w:val="18"/>
        <w:szCs w:val="18"/>
      </w:rPr>
      <w:t>prečiščeno besedilo Meril in normativov</w:t>
    </w:r>
    <w:r w:rsidRPr="00AC2499">
      <w:rPr>
        <w:rFonts w:ascii="Arial" w:hAnsi="Arial" w:cs="Arial"/>
        <w:color w:val="808080" w:themeColor="background1" w:themeShade="80"/>
        <w:sz w:val="18"/>
        <w:szCs w:val="18"/>
      </w:rPr>
      <w:t xml:space="preserve"> za vrednotenje športnih programov v Občini Jesenice </w:t>
    </w:r>
    <w:r>
      <w:rPr>
        <w:rFonts w:ascii="Arial" w:hAnsi="Arial" w:cs="Arial"/>
        <w:color w:val="808080" w:themeColor="background1" w:themeShade="80"/>
        <w:sz w:val="18"/>
        <w:szCs w:val="18"/>
      </w:rPr>
      <w:t xml:space="preserve"> </w:t>
    </w:r>
  </w:p>
  <w:p w:rsidR="007A2DAA" w:rsidRPr="00AC2499" w:rsidRDefault="007A2DAA" w:rsidP="00AC2499">
    <w:pPr>
      <w:pStyle w:val="Noga"/>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 xml:space="preserve">  </w:t>
    </w:r>
    <w:r w:rsidRPr="00AC2499">
      <w:rPr>
        <w:rFonts w:ascii="Arial" w:hAnsi="Arial" w:cs="Arial"/>
        <w:color w:val="808080" w:themeColor="background1" w:themeShade="80"/>
        <w:sz w:val="18"/>
        <w:szCs w:val="18"/>
      </w:rPr>
      <w:t>obsega:</w:t>
    </w:r>
  </w:p>
  <w:p w:rsidR="007A2DAA" w:rsidRPr="00AC2499" w:rsidRDefault="007A2DAA" w:rsidP="00AC2499">
    <w:pPr>
      <w:pStyle w:val="Noga"/>
      <w:jc w:val="both"/>
      <w:rPr>
        <w:rFonts w:ascii="Arial" w:hAnsi="Arial" w:cs="Arial"/>
        <w:color w:val="808080" w:themeColor="background1" w:themeShade="80"/>
        <w:sz w:val="18"/>
        <w:szCs w:val="18"/>
      </w:rPr>
    </w:pPr>
    <w:r w:rsidRPr="00AC2499">
      <w:rPr>
        <w:rFonts w:ascii="Arial" w:hAnsi="Arial" w:cs="Arial"/>
        <w:color w:val="808080" w:themeColor="background1" w:themeShade="80"/>
        <w:sz w:val="18"/>
        <w:szCs w:val="18"/>
      </w:rPr>
      <w:t>- Merila in normativi za vrednotenje športnih programov v Občini Jesenice (Ur. list RS, št.  6 / 2017) in</w:t>
    </w:r>
  </w:p>
  <w:p w:rsidR="007A2DAA" w:rsidRDefault="007A2DAA" w:rsidP="00AC2499">
    <w:pPr>
      <w:pStyle w:val="Noga"/>
      <w:jc w:val="both"/>
      <w:rPr>
        <w:rFonts w:ascii="Arial" w:hAnsi="Arial" w:cs="Arial"/>
        <w:color w:val="808080" w:themeColor="background1" w:themeShade="80"/>
        <w:sz w:val="18"/>
        <w:szCs w:val="18"/>
      </w:rPr>
    </w:pPr>
    <w:r w:rsidRPr="00AC2499">
      <w:rPr>
        <w:rFonts w:ascii="Arial" w:hAnsi="Arial" w:cs="Arial"/>
        <w:color w:val="808080" w:themeColor="background1" w:themeShade="80"/>
        <w:sz w:val="18"/>
        <w:szCs w:val="18"/>
      </w:rPr>
      <w:t xml:space="preserve">- Spremembe in dopolnitve Meril  in normativov  za vrednotenje športnih programov v Občini Jesenice (Ur. list </w:t>
    </w:r>
  </w:p>
  <w:p w:rsidR="007A2DAA" w:rsidRPr="00AC2499" w:rsidRDefault="007A2DAA" w:rsidP="00AC2499">
    <w:pPr>
      <w:pStyle w:val="Noga"/>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 xml:space="preserve">  </w:t>
    </w:r>
    <w:r w:rsidRPr="00AC2499">
      <w:rPr>
        <w:rFonts w:ascii="Arial" w:hAnsi="Arial" w:cs="Arial"/>
        <w:color w:val="808080" w:themeColor="background1" w:themeShade="80"/>
        <w:sz w:val="18"/>
        <w:szCs w:val="18"/>
      </w:rPr>
      <w:t>RS, št. 66 / 2018)</w:t>
    </w:r>
  </w:p>
  <w:p w:rsidR="007A2DAA" w:rsidRPr="00527797" w:rsidRDefault="007A2DAA" w:rsidP="00527797">
    <w:pPr>
      <w:pStyle w:val="Noga"/>
      <w:jc w:val="center"/>
      <w:rPr>
        <w:rFonts w:ascii="Arial" w:hAnsi="Arial"/>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9BF" w:rsidRDefault="005159BF" w:rsidP="00842AE4">
      <w:pPr>
        <w:spacing w:after="0" w:line="240" w:lineRule="auto"/>
      </w:pPr>
      <w:r>
        <w:separator/>
      </w:r>
    </w:p>
  </w:footnote>
  <w:footnote w:type="continuationSeparator" w:id="0">
    <w:p w:rsidR="005159BF" w:rsidRDefault="005159BF" w:rsidP="00842AE4">
      <w:pPr>
        <w:spacing w:after="0" w:line="240" w:lineRule="auto"/>
      </w:pPr>
      <w:r>
        <w:continuationSeparator/>
      </w:r>
    </w:p>
  </w:footnote>
  <w:footnote w:type="continuationNotice" w:id="1">
    <w:p w:rsidR="005159BF" w:rsidRDefault="005159B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150A"/>
    <w:multiLevelType w:val="hybridMultilevel"/>
    <w:tmpl w:val="0FC09F2E"/>
    <w:lvl w:ilvl="0" w:tplc="A86225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4D13AA"/>
    <w:multiLevelType w:val="hybridMultilevel"/>
    <w:tmpl w:val="C7D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E12121"/>
    <w:multiLevelType w:val="hybridMultilevel"/>
    <w:tmpl w:val="493E3F2E"/>
    <w:lvl w:ilvl="0" w:tplc="29CCEC9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83106B"/>
    <w:multiLevelType w:val="multilevel"/>
    <w:tmpl w:val="FB4635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253F7F"/>
    <w:multiLevelType w:val="hybridMultilevel"/>
    <w:tmpl w:val="49EAEC8A"/>
    <w:lvl w:ilvl="0" w:tplc="5B1815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4765B2"/>
    <w:multiLevelType w:val="hybridMultilevel"/>
    <w:tmpl w:val="2C7C10AA"/>
    <w:lvl w:ilvl="0" w:tplc="D88E4D56">
      <w:start w:val="2"/>
      <w:numFmt w:val="bullet"/>
      <w:lvlText w:val="-"/>
      <w:lvlJc w:val="left"/>
      <w:pPr>
        <w:tabs>
          <w:tab w:val="num" w:pos="720"/>
        </w:tabs>
        <w:ind w:left="720" w:hanging="360"/>
      </w:pPr>
      <w:rPr>
        <w:rFonts w:ascii="Arial" w:eastAsia="Times New Roman" w:hAnsi="Arial" w:cs="Arial"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923F4"/>
    <w:multiLevelType w:val="hybridMultilevel"/>
    <w:tmpl w:val="33443070"/>
    <w:lvl w:ilvl="0" w:tplc="2A1830EC">
      <w:start w:val="2"/>
      <w:numFmt w:val="bullet"/>
      <w:lvlText w:val="-"/>
      <w:lvlJc w:val="left"/>
      <w:pPr>
        <w:tabs>
          <w:tab w:val="num" w:pos="720"/>
        </w:tabs>
        <w:ind w:left="720" w:hanging="360"/>
      </w:pPr>
      <w:rPr>
        <w:rFonts w:ascii="Times New Roman" w:eastAsia="Times New Roman" w:hAnsi="Times New Roman" w:cs="Times New Roman"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D7DC7"/>
    <w:multiLevelType w:val="hybridMultilevel"/>
    <w:tmpl w:val="32B82E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3757BFE"/>
    <w:multiLevelType w:val="hybridMultilevel"/>
    <w:tmpl w:val="372CEB90"/>
    <w:lvl w:ilvl="0" w:tplc="C77C69D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B7430F"/>
    <w:multiLevelType w:val="hybridMultilevel"/>
    <w:tmpl w:val="C0063F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47514"/>
    <w:multiLevelType w:val="hybridMultilevel"/>
    <w:tmpl w:val="9F782FCA"/>
    <w:lvl w:ilvl="0" w:tplc="5FA6D66E">
      <w:start w:val="6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F576CB"/>
    <w:multiLevelType w:val="hybridMultilevel"/>
    <w:tmpl w:val="3E408A48"/>
    <w:lvl w:ilvl="0" w:tplc="0424000B">
      <w:start w:val="1"/>
      <w:numFmt w:val="bullet"/>
      <w:lvlText w:val=""/>
      <w:lvlJc w:val="left"/>
      <w:pPr>
        <w:tabs>
          <w:tab w:val="num" w:pos="720"/>
        </w:tabs>
        <w:ind w:left="720" w:hanging="360"/>
      </w:pPr>
      <w:rPr>
        <w:rFonts w:ascii="Wingdings" w:hAnsi="Wingdings" w:hint="default"/>
      </w:rPr>
    </w:lvl>
    <w:lvl w:ilvl="1" w:tplc="AE101038">
      <w:start w:val="3"/>
      <w:numFmt w:val="none"/>
      <w:lvlText w:val="-"/>
      <w:lvlJc w:val="left"/>
      <w:pPr>
        <w:tabs>
          <w:tab w:val="num" w:pos="1440"/>
        </w:tabs>
        <w:ind w:left="1420" w:hanging="340"/>
      </w:pPr>
      <w:rPr>
        <w:rFonts w:ascii="Times New Roman" w:hAnsi="Times New Roman"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425D0"/>
    <w:multiLevelType w:val="hybridMultilevel"/>
    <w:tmpl w:val="064E5A8E"/>
    <w:lvl w:ilvl="0" w:tplc="97A8B0D2">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702CFA"/>
    <w:multiLevelType w:val="hybridMultilevel"/>
    <w:tmpl w:val="A8764E54"/>
    <w:lvl w:ilvl="0" w:tplc="53C63B28">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C85A5B"/>
    <w:multiLevelType w:val="hybridMultilevel"/>
    <w:tmpl w:val="52F039DC"/>
    <w:lvl w:ilvl="0" w:tplc="5B1815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1A2251"/>
    <w:multiLevelType w:val="hybridMultilevel"/>
    <w:tmpl w:val="AD168F5C"/>
    <w:lvl w:ilvl="0" w:tplc="FCF8455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4C0051"/>
    <w:multiLevelType w:val="hybridMultilevel"/>
    <w:tmpl w:val="1E9A4524"/>
    <w:lvl w:ilvl="0" w:tplc="EC66BA64">
      <w:start w:val="1"/>
      <w:numFmt w:val="upperRoman"/>
      <w:lvlText w:val="%1."/>
      <w:lvlJc w:val="left"/>
      <w:pPr>
        <w:tabs>
          <w:tab w:val="num" w:pos="1102"/>
        </w:tabs>
        <w:ind w:left="1102" w:hanging="720"/>
      </w:pPr>
      <w:rPr>
        <w:rFonts w:hint="default"/>
      </w:rPr>
    </w:lvl>
    <w:lvl w:ilvl="1" w:tplc="04240019" w:tentative="1">
      <w:start w:val="1"/>
      <w:numFmt w:val="lowerLetter"/>
      <w:lvlText w:val="%2."/>
      <w:lvlJc w:val="left"/>
      <w:pPr>
        <w:tabs>
          <w:tab w:val="num" w:pos="1462"/>
        </w:tabs>
        <w:ind w:left="1462" w:hanging="360"/>
      </w:pPr>
    </w:lvl>
    <w:lvl w:ilvl="2" w:tplc="0424001B" w:tentative="1">
      <w:start w:val="1"/>
      <w:numFmt w:val="lowerRoman"/>
      <w:lvlText w:val="%3."/>
      <w:lvlJc w:val="right"/>
      <w:pPr>
        <w:tabs>
          <w:tab w:val="num" w:pos="2182"/>
        </w:tabs>
        <w:ind w:left="2182" w:hanging="180"/>
      </w:pPr>
    </w:lvl>
    <w:lvl w:ilvl="3" w:tplc="0424000F" w:tentative="1">
      <w:start w:val="1"/>
      <w:numFmt w:val="decimal"/>
      <w:lvlText w:val="%4."/>
      <w:lvlJc w:val="left"/>
      <w:pPr>
        <w:tabs>
          <w:tab w:val="num" w:pos="2902"/>
        </w:tabs>
        <w:ind w:left="2902" w:hanging="360"/>
      </w:pPr>
    </w:lvl>
    <w:lvl w:ilvl="4" w:tplc="04240019" w:tentative="1">
      <w:start w:val="1"/>
      <w:numFmt w:val="lowerLetter"/>
      <w:lvlText w:val="%5."/>
      <w:lvlJc w:val="left"/>
      <w:pPr>
        <w:tabs>
          <w:tab w:val="num" w:pos="3622"/>
        </w:tabs>
        <w:ind w:left="3622" w:hanging="360"/>
      </w:pPr>
    </w:lvl>
    <w:lvl w:ilvl="5" w:tplc="0424001B" w:tentative="1">
      <w:start w:val="1"/>
      <w:numFmt w:val="lowerRoman"/>
      <w:lvlText w:val="%6."/>
      <w:lvlJc w:val="right"/>
      <w:pPr>
        <w:tabs>
          <w:tab w:val="num" w:pos="4342"/>
        </w:tabs>
        <w:ind w:left="4342" w:hanging="180"/>
      </w:pPr>
    </w:lvl>
    <w:lvl w:ilvl="6" w:tplc="0424000F" w:tentative="1">
      <w:start w:val="1"/>
      <w:numFmt w:val="decimal"/>
      <w:lvlText w:val="%7."/>
      <w:lvlJc w:val="left"/>
      <w:pPr>
        <w:tabs>
          <w:tab w:val="num" w:pos="5062"/>
        </w:tabs>
        <w:ind w:left="5062" w:hanging="360"/>
      </w:pPr>
    </w:lvl>
    <w:lvl w:ilvl="7" w:tplc="04240019" w:tentative="1">
      <w:start w:val="1"/>
      <w:numFmt w:val="lowerLetter"/>
      <w:lvlText w:val="%8."/>
      <w:lvlJc w:val="left"/>
      <w:pPr>
        <w:tabs>
          <w:tab w:val="num" w:pos="5782"/>
        </w:tabs>
        <w:ind w:left="5782" w:hanging="360"/>
      </w:pPr>
    </w:lvl>
    <w:lvl w:ilvl="8" w:tplc="0424001B" w:tentative="1">
      <w:start w:val="1"/>
      <w:numFmt w:val="lowerRoman"/>
      <w:lvlText w:val="%9."/>
      <w:lvlJc w:val="right"/>
      <w:pPr>
        <w:tabs>
          <w:tab w:val="num" w:pos="6502"/>
        </w:tabs>
        <w:ind w:left="6502" w:hanging="180"/>
      </w:pPr>
    </w:lvl>
  </w:abstractNum>
  <w:abstractNum w:abstractNumId="17" w15:restartNumberingAfterBreak="0">
    <w:nsid w:val="4B1C2C09"/>
    <w:multiLevelType w:val="hybridMultilevel"/>
    <w:tmpl w:val="2C6473B2"/>
    <w:lvl w:ilvl="0" w:tplc="872AC2E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A80158"/>
    <w:multiLevelType w:val="hybridMultilevel"/>
    <w:tmpl w:val="7FAA30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1D3EB3"/>
    <w:multiLevelType w:val="hybridMultilevel"/>
    <w:tmpl w:val="C52014AE"/>
    <w:lvl w:ilvl="0" w:tplc="0424000F">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1676A94"/>
    <w:multiLevelType w:val="hybridMultilevel"/>
    <w:tmpl w:val="DCA411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5D1D16"/>
    <w:multiLevelType w:val="hybridMultilevel"/>
    <w:tmpl w:val="D8A0F7A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9E36BAB"/>
    <w:multiLevelType w:val="hybridMultilevel"/>
    <w:tmpl w:val="8D346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05AC0"/>
    <w:multiLevelType w:val="hybridMultilevel"/>
    <w:tmpl w:val="0D6C3D20"/>
    <w:lvl w:ilvl="0" w:tplc="C2BAF9C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DF305B"/>
    <w:multiLevelType w:val="hybridMultilevel"/>
    <w:tmpl w:val="142659CE"/>
    <w:lvl w:ilvl="0" w:tplc="0424000B">
      <w:start w:val="1"/>
      <w:numFmt w:val="bullet"/>
      <w:lvlText w:val=""/>
      <w:lvlJc w:val="left"/>
      <w:pPr>
        <w:tabs>
          <w:tab w:val="num" w:pos="720"/>
        </w:tabs>
        <w:ind w:left="720" w:hanging="360"/>
      </w:pPr>
      <w:rPr>
        <w:rFonts w:ascii="Wingdings" w:hAnsi="Wingdings" w:hint="default"/>
      </w:rPr>
    </w:lvl>
    <w:lvl w:ilvl="1" w:tplc="9D649A02">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44CD0"/>
    <w:multiLevelType w:val="hybridMultilevel"/>
    <w:tmpl w:val="CB0652F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DFE456C"/>
    <w:multiLevelType w:val="hybridMultilevel"/>
    <w:tmpl w:val="4D5657E4"/>
    <w:lvl w:ilvl="0" w:tplc="55EEDDE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18"/>
  </w:num>
  <w:num w:numId="3">
    <w:abstractNumId w:val="20"/>
  </w:num>
  <w:num w:numId="4">
    <w:abstractNumId w:val="26"/>
  </w:num>
  <w:num w:numId="5">
    <w:abstractNumId w:val="8"/>
  </w:num>
  <w:num w:numId="6">
    <w:abstractNumId w:val="4"/>
  </w:num>
  <w:num w:numId="7">
    <w:abstractNumId w:val="14"/>
  </w:num>
  <w:num w:numId="8">
    <w:abstractNumId w:val="11"/>
  </w:num>
  <w:num w:numId="9">
    <w:abstractNumId w:val="2"/>
  </w:num>
  <w:num w:numId="10">
    <w:abstractNumId w:val="15"/>
  </w:num>
  <w:num w:numId="11">
    <w:abstractNumId w:val="12"/>
  </w:num>
  <w:num w:numId="12">
    <w:abstractNumId w:val="0"/>
  </w:num>
  <w:num w:numId="13">
    <w:abstractNumId w:val="1"/>
  </w:num>
  <w:num w:numId="14">
    <w:abstractNumId w:val="10"/>
  </w:num>
  <w:num w:numId="15">
    <w:abstractNumId w:val="24"/>
  </w:num>
  <w:num w:numId="16">
    <w:abstractNumId w:val="6"/>
  </w:num>
  <w:num w:numId="17">
    <w:abstractNumId w:val="13"/>
  </w:num>
  <w:num w:numId="18">
    <w:abstractNumId w:val="16"/>
  </w:num>
  <w:num w:numId="19">
    <w:abstractNumId w:val="21"/>
  </w:num>
  <w:num w:numId="20">
    <w:abstractNumId w:val="25"/>
  </w:num>
  <w:num w:numId="21">
    <w:abstractNumId w:val="19"/>
  </w:num>
  <w:num w:numId="22">
    <w:abstractNumId w:val="5"/>
  </w:num>
  <w:num w:numId="23">
    <w:abstractNumId w:val="7"/>
  </w:num>
  <w:num w:numId="24">
    <w:abstractNumId w:val="9"/>
  </w:num>
  <w:num w:numId="25">
    <w:abstractNumId w:val="23"/>
  </w:num>
  <w:num w:numId="26">
    <w:abstractNumId w:val="1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248"/>
    <w:rsid w:val="000133C3"/>
    <w:rsid w:val="0001652D"/>
    <w:rsid w:val="00046617"/>
    <w:rsid w:val="00065B7C"/>
    <w:rsid w:val="000E452B"/>
    <w:rsid w:val="000E6D5F"/>
    <w:rsid w:val="000E74E0"/>
    <w:rsid w:val="000F71B1"/>
    <w:rsid w:val="0011586F"/>
    <w:rsid w:val="0012614E"/>
    <w:rsid w:val="0013240B"/>
    <w:rsid w:val="00132C4F"/>
    <w:rsid w:val="00167DC1"/>
    <w:rsid w:val="00173957"/>
    <w:rsid w:val="00177071"/>
    <w:rsid w:val="00177AD7"/>
    <w:rsid w:val="00185365"/>
    <w:rsid w:val="00191B81"/>
    <w:rsid w:val="001941B8"/>
    <w:rsid w:val="001A232D"/>
    <w:rsid w:val="001A5687"/>
    <w:rsid w:val="001C0B29"/>
    <w:rsid w:val="001E56A0"/>
    <w:rsid w:val="001F551D"/>
    <w:rsid w:val="002349D9"/>
    <w:rsid w:val="00242A59"/>
    <w:rsid w:val="002608D3"/>
    <w:rsid w:val="00261BA1"/>
    <w:rsid w:val="002921EE"/>
    <w:rsid w:val="002A4444"/>
    <w:rsid w:val="002B358F"/>
    <w:rsid w:val="002C6A40"/>
    <w:rsid w:val="002D674F"/>
    <w:rsid w:val="002E1B60"/>
    <w:rsid w:val="00301D53"/>
    <w:rsid w:val="00333F30"/>
    <w:rsid w:val="00341F7E"/>
    <w:rsid w:val="003517B9"/>
    <w:rsid w:val="00353389"/>
    <w:rsid w:val="0037061C"/>
    <w:rsid w:val="00372742"/>
    <w:rsid w:val="0038356E"/>
    <w:rsid w:val="003A4116"/>
    <w:rsid w:val="003D47C4"/>
    <w:rsid w:val="00401E86"/>
    <w:rsid w:val="00407DAC"/>
    <w:rsid w:val="004468F5"/>
    <w:rsid w:val="00467ECA"/>
    <w:rsid w:val="0047337C"/>
    <w:rsid w:val="00485D08"/>
    <w:rsid w:val="004C234C"/>
    <w:rsid w:val="004C4F27"/>
    <w:rsid w:val="004D2CDF"/>
    <w:rsid w:val="004D628A"/>
    <w:rsid w:val="004E3886"/>
    <w:rsid w:val="004F68E7"/>
    <w:rsid w:val="005159BF"/>
    <w:rsid w:val="00526907"/>
    <w:rsid w:val="00527797"/>
    <w:rsid w:val="005378D0"/>
    <w:rsid w:val="00557478"/>
    <w:rsid w:val="0056342E"/>
    <w:rsid w:val="00563B42"/>
    <w:rsid w:val="0057363C"/>
    <w:rsid w:val="00575EED"/>
    <w:rsid w:val="00577585"/>
    <w:rsid w:val="005B3EAE"/>
    <w:rsid w:val="005C7DFA"/>
    <w:rsid w:val="005D5248"/>
    <w:rsid w:val="005E0C34"/>
    <w:rsid w:val="005E6849"/>
    <w:rsid w:val="005F0B83"/>
    <w:rsid w:val="005F35F6"/>
    <w:rsid w:val="005F7733"/>
    <w:rsid w:val="006214F7"/>
    <w:rsid w:val="0067679D"/>
    <w:rsid w:val="006C54EF"/>
    <w:rsid w:val="006C60BE"/>
    <w:rsid w:val="006F0104"/>
    <w:rsid w:val="007460CC"/>
    <w:rsid w:val="00760E2A"/>
    <w:rsid w:val="00782849"/>
    <w:rsid w:val="0078361B"/>
    <w:rsid w:val="0078389D"/>
    <w:rsid w:val="007A2DAA"/>
    <w:rsid w:val="007B2036"/>
    <w:rsid w:val="007B7208"/>
    <w:rsid w:val="007D0627"/>
    <w:rsid w:val="007E3B5A"/>
    <w:rsid w:val="00807A49"/>
    <w:rsid w:val="00815B97"/>
    <w:rsid w:val="00842AE4"/>
    <w:rsid w:val="00844B6B"/>
    <w:rsid w:val="00846C9B"/>
    <w:rsid w:val="00846EDC"/>
    <w:rsid w:val="00853FDD"/>
    <w:rsid w:val="00854E11"/>
    <w:rsid w:val="0088237D"/>
    <w:rsid w:val="008B76F9"/>
    <w:rsid w:val="008C1A01"/>
    <w:rsid w:val="008C5143"/>
    <w:rsid w:val="008D1161"/>
    <w:rsid w:val="008E5417"/>
    <w:rsid w:val="008E613B"/>
    <w:rsid w:val="008F6801"/>
    <w:rsid w:val="00901E19"/>
    <w:rsid w:val="0091414D"/>
    <w:rsid w:val="00917180"/>
    <w:rsid w:val="00935C1D"/>
    <w:rsid w:val="00940093"/>
    <w:rsid w:val="009443B3"/>
    <w:rsid w:val="00955AAF"/>
    <w:rsid w:val="00987943"/>
    <w:rsid w:val="009A2D5D"/>
    <w:rsid w:val="009B7A9F"/>
    <w:rsid w:val="009D0D80"/>
    <w:rsid w:val="009D4B44"/>
    <w:rsid w:val="009D6118"/>
    <w:rsid w:val="009D7444"/>
    <w:rsid w:val="009E2769"/>
    <w:rsid w:val="00A051B5"/>
    <w:rsid w:val="00A339CC"/>
    <w:rsid w:val="00A67D49"/>
    <w:rsid w:val="00A92537"/>
    <w:rsid w:val="00AA1263"/>
    <w:rsid w:val="00AA426B"/>
    <w:rsid w:val="00AA59A2"/>
    <w:rsid w:val="00AC2499"/>
    <w:rsid w:val="00AC2E12"/>
    <w:rsid w:val="00AE5978"/>
    <w:rsid w:val="00B45991"/>
    <w:rsid w:val="00B5064D"/>
    <w:rsid w:val="00B52CA4"/>
    <w:rsid w:val="00B57874"/>
    <w:rsid w:val="00B60F61"/>
    <w:rsid w:val="00B73D6C"/>
    <w:rsid w:val="00B93A9F"/>
    <w:rsid w:val="00BA1F53"/>
    <w:rsid w:val="00BA2263"/>
    <w:rsid w:val="00BA3B89"/>
    <w:rsid w:val="00BB501B"/>
    <w:rsid w:val="00BB78E5"/>
    <w:rsid w:val="00BD1E6F"/>
    <w:rsid w:val="00BD5A70"/>
    <w:rsid w:val="00BE367A"/>
    <w:rsid w:val="00BE7A2C"/>
    <w:rsid w:val="00C11CD6"/>
    <w:rsid w:val="00C1567D"/>
    <w:rsid w:val="00C21919"/>
    <w:rsid w:val="00C2258F"/>
    <w:rsid w:val="00C24425"/>
    <w:rsid w:val="00C26717"/>
    <w:rsid w:val="00C37980"/>
    <w:rsid w:val="00C56801"/>
    <w:rsid w:val="00C86AD6"/>
    <w:rsid w:val="00CA48D8"/>
    <w:rsid w:val="00CD2C8B"/>
    <w:rsid w:val="00CE4543"/>
    <w:rsid w:val="00D12B3E"/>
    <w:rsid w:val="00D23F1B"/>
    <w:rsid w:val="00D34398"/>
    <w:rsid w:val="00D365DA"/>
    <w:rsid w:val="00D44024"/>
    <w:rsid w:val="00D708D4"/>
    <w:rsid w:val="00D73856"/>
    <w:rsid w:val="00DD1217"/>
    <w:rsid w:val="00DD7B37"/>
    <w:rsid w:val="00DF30CF"/>
    <w:rsid w:val="00DF3993"/>
    <w:rsid w:val="00DF6756"/>
    <w:rsid w:val="00E0018C"/>
    <w:rsid w:val="00E11500"/>
    <w:rsid w:val="00E11EA0"/>
    <w:rsid w:val="00E128E9"/>
    <w:rsid w:val="00E20CDE"/>
    <w:rsid w:val="00E3522B"/>
    <w:rsid w:val="00E40746"/>
    <w:rsid w:val="00E63457"/>
    <w:rsid w:val="00E65A2F"/>
    <w:rsid w:val="00E85A90"/>
    <w:rsid w:val="00EA6E5E"/>
    <w:rsid w:val="00EB5CF4"/>
    <w:rsid w:val="00EE5EE0"/>
    <w:rsid w:val="00EF021D"/>
    <w:rsid w:val="00F01B28"/>
    <w:rsid w:val="00F01C04"/>
    <w:rsid w:val="00F37D94"/>
    <w:rsid w:val="00F43991"/>
    <w:rsid w:val="00F53DB8"/>
    <w:rsid w:val="00F56B6E"/>
    <w:rsid w:val="00F64278"/>
    <w:rsid w:val="00F76EF9"/>
    <w:rsid w:val="00F975BF"/>
    <w:rsid w:val="00FB634A"/>
    <w:rsid w:val="00FC24FC"/>
    <w:rsid w:val="00FC414B"/>
    <w:rsid w:val="00FC4447"/>
    <w:rsid w:val="00FD5ADA"/>
    <w:rsid w:val="00FE7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D262B3B5-1AC3-4B01-9DA7-FB53CE0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CA48D8"/>
    <w:pPr>
      <w:keepNext/>
      <w:spacing w:after="0" w:line="240" w:lineRule="auto"/>
      <w:outlineLvl w:val="0"/>
    </w:pPr>
    <w:rPr>
      <w:rFonts w:ascii="Arial" w:eastAsia="Times New Roman" w:hAnsi="Arial" w:cs="Times New Roman"/>
      <w:sz w:val="24"/>
      <w:szCs w:val="20"/>
      <w:lang w:eastAsia="sl-SI"/>
    </w:rPr>
  </w:style>
  <w:style w:type="paragraph" w:styleId="Naslov2">
    <w:name w:val="heading 2"/>
    <w:basedOn w:val="Navaden"/>
    <w:next w:val="Navaden"/>
    <w:link w:val="Naslov2Znak"/>
    <w:qFormat/>
    <w:rsid w:val="00CA48D8"/>
    <w:pPr>
      <w:keepNext/>
      <w:spacing w:before="240" w:after="60" w:line="240" w:lineRule="auto"/>
      <w:outlineLvl w:val="1"/>
    </w:pPr>
    <w:rPr>
      <w:rFonts w:ascii="Arial" w:eastAsia="Times New Roman" w:hAnsi="Arial" w:cs="Times New Roman"/>
      <w:b/>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652D"/>
    <w:pPr>
      <w:ind w:left="720"/>
      <w:contextualSpacing/>
    </w:pPr>
  </w:style>
  <w:style w:type="paragraph" w:customStyle="1" w:styleId="odstavek1">
    <w:name w:val="odstavek1"/>
    <w:basedOn w:val="Navaden"/>
    <w:rsid w:val="0057363C"/>
    <w:pPr>
      <w:spacing w:before="240" w:after="0" w:line="240" w:lineRule="auto"/>
      <w:ind w:firstLine="1021"/>
      <w:jc w:val="both"/>
    </w:pPr>
    <w:rPr>
      <w:rFonts w:ascii="Arial" w:eastAsia="Times New Roman" w:hAnsi="Arial" w:cs="Arial"/>
      <w:lang w:eastAsia="sl-SI"/>
    </w:rPr>
  </w:style>
  <w:style w:type="paragraph" w:styleId="Telobesedila2">
    <w:name w:val="Body Text 2"/>
    <w:basedOn w:val="Navaden"/>
    <w:link w:val="Telobesedila2Znak"/>
    <w:rsid w:val="00563B4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563B42"/>
    <w:rPr>
      <w:rFonts w:ascii="Arial" w:eastAsia="Times New Roman" w:hAnsi="Arial" w:cs="Times New Roman"/>
      <w:sz w:val="24"/>
      <w:szCs w:val="20"/>
      <w:lang w:eastAsia="sl-SI"/>
    </w:rPr>
  </w:style>
  <w:style w:type="paragraph" w:styleId="Navadensplet">
    <w:name w:val="Normal (Web)"/>
    <w:basedOn w:val="Navaden"/>
    <w:rsid w:val="00CA48D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A48D8"/>
    <w:rPr>
      <w:rFonts w:ascii="Arial" w:eastAsia="Times New Roman" w:hAnsi="Arial" w:cs="Times New Roman"/>
      <w:sz w:val="24"/>
      <w:szCs w:val="20"/>
      <w:lang w:eastAsia="sl-SI"/>
    </w:rPr>
  </w:style>
  <w:style w:type="character" w:customStyle="1" w:styleId="Naslov2Znak">
    <w:name w:val="Naslov 2 Znak"/>
    <w:basedOn w:val="Privzetapisavaodstavka"/>
    <w:link w:val="Naslov2"/>
    <w:rsid w:val="00CA48D8"/>
    <w:rPr>
      <w:rFonts w:ascii="Arial" w:eastAsia="Times New Roman" w:hAnsi="Arial" w:cs="Times New Roman"/>
      <w:b/>
      <w:i/>
      <w:sz w:val="24"/>
      <w:szCs w:val="20"/>
      <w:lang w:eastAsia="sl-SI"/>
    </w:rPr>
  </w:style>
  <w:style w:type="paragraph" w:styleId="Telobesedila">
    <w:name w:val="Body Text"/>
    <w:basedOn w:val="Navaden"/>
    <w:link w:val="TelobesedilaZnak"/>
    <w:uiPriority w:val="99"/>
    <w:semiHidden/>
    <w:unhideWhenUsed/>
    <w:rsid w:val="000F71B1"/>
    <w:pPr>
      <w:spacing w:after="120"/>
    </w:pPr>
  </w:style>
  <w:style w:type="character" w:customStyle="1" w:styleId="TelobesedilaZnak">
    <w:name w:val="Telo besedila Znak"/>
    <w:basedOn w:val="Privzetapisavaodstavka"/>
    <w:link w:val="Telobesedila"/>
    <w:uiPriority w:val="99"/>
    <w:semiHidden/>
    <w:rsid w:val="000F71B1"/>
  </w:style>
  <w:style w:type="paragraph" w:styleId="Glava">
    <w:name w:val="header"/>
    <w:basedOn w:val="Navaden"/>
    <w:link w:val="GlavaZnak"/>
    <w:uiPriority w:val="99"/>
    <w:unhideWhenUsed/>
    <w:rsid w:val="00842AE4"/>
    <w:pPr>
      <w:tabs>
        <w:tab w:val="center" w:pos="4536"/>
        <w:tab w:val="right" w:pos="9072"/>
      </w:tabs>
      <w:spacing w:after="0" w:line="240" w:lineRule="auto"/>
    </w:pPr>
  </w:style>
  <w:style w:type="character" w:customStyle="1" w:styleId="GlavaZnak">
    <w:name w:val="Glava Znak"/>
    <w:basedOn w:val="Privzetapisavaodstavka"/>
    <w:link w:val="Glava"/>
    <w:uiPriority w:val="99"/>
    <w:rsid w:val="00842AE4"/>
  </w:style>
  <w:style w:type="paragraph" w:styleId="Noga">
    <w:name w:val="footer"/>
    <w:basedOn w:val="Navaden"/>
    <w:link w:val="NogaZnak"/>
    <w:uiPriority w:val="99"/>
    <w:unhideWhenUsed/>
    <w:rsid w:val="00842AE4"/>
    <w:pPr>
      <w:tabs>
        <w:tab w:val="center" w:pos="4536"/>
        <w:tab w:val="right" w:pos="9072"/>
      </w:tabs>
      <w:spacing w:after="0" w:line="240" w:lineRule="auto"/>
    </w:pPr>
  </w:style>
  <w:style w:type="character" w:customStyle="1" w:styleId="NogaZnak">
    <w:name w:val="Noga Znak"/>
    <w:basedOn w:val="Privzetapisavaodstavka"/>
    <w:link w:val="Noga"/>
    <w:uiPriority w:val="99"/>
    <w:rsid w:val="00842AE4"/>
  </w:style>
  <w:style w:type="paragraph" w:styleId="Besedilooblaka">
    <w:name w:val="Balloon Text"/>
    <w:basedOn w:val="Navaden"/>
    <w:link w:val="BesedilooblakaZnak"/>
    <w:uiPriority w:val="99"/>
    <w:semiHidden/>
    <w:unhideWhenUsed/>
    <w:rsid w:val="00CD2C8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C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24263">
      <w:bodyDiv w:val="1"/>
      <w:marLeft w:val="0"/>
      <w:marRight w:val="0"/>
      <w:marTop w:val="0"/>
      <w:marBottom w:val="0"/>
      <w:divBdr>
        <w:top w:val="none" w:sz="0" w:space="0" w:color="auto"/>
        <w:left w:val="none" w:sz="0" w:space="0" w:color="auto"/>
        <w:bottom w:val="none" w:sz="0" w:space="0" w:color="auto"/>
        <w:right w:val="none" w:sz="0" w:space="0" w:color="auto"/>
      </w:divBdr>
      <w:divsChild>
        <w:div w:id="1513179917">
          <w:marLeft w:val="0"/>
          <w:marRight w:val="0"/>
          <w:marTop w:val="0"/>
          <w:marBottom w:val="90"/>
          <w:divBdr>
            <w:top w:val="none" w:sz="0" w:space="0" w:color="auto"/>
            <w:left w:val="none" w:sz="0" w:space="0" w:color="auto"/>
            <w:bottom w:val="none" w:sz="0" w:space="0" w:color="auto"/>
            <w:right w:val="none" w:sz="0" w:space="0" w:color="auto"/>
          </w:divBdr>
        </w:div>
        <w:div w:id="1118573196">
          <w:marLeft w:val="0"/>
          <w:marRight w:val="0"/>
          <w:marTop w:val="0"/>
          <w:marBottom w:val="90"/>
          <w:divBdr>
            <w:top w:val="none" w:sz="0" w:space="0" w:color="auto"/>
            <w:left w:val="none" w:sz="0" w:space="0" w:color="auto"/>
            <w:bottom w:val="none" w:sz="0" w:space="0" w:color="auto"/>
            <w:right w:val="none" w:sz="0" w:space="0" w:color="auto"/>
          </w:divBdr>
        </w:div>
      </w:divsChild>
    </w:div>
    <w:div w:id="314143690">
      <w:bodyDiv w:val="1"/>
      <w:marLeft w:val="0"/>
      <w:marRight w:val="0"/>
      <w:marTop w:val="0"/>
      <w:marBottom w:val="0"/>
      <w:divBdr>
        <w:top w:val="none" w:sz="0" w:space="0" w:color="auto"/>
        <w:left w:val="none" w:sz="0" w:space="0" w:color="auto"/>
        <w:bottom w:val="none" w:sz="0" w:space="0" w:color="auto"/>
        <w:right w:val="none" w:sz="0" w:space="0" w:color="auto"/>
      </w:divBdr>
    </w:div>
    <w:div w:id="1926302077">
      <w:bodyDiv w:val="1"/>
      <w:marLeft w:val="0"/>
      <w:marRight w:val="0"/>
      <w:marTop w:val="0"/>
      <w:marBottom w:val="0"/>
      <w:divBdr>
        <w:top w:val="none" w:sz="0" w:space="0" w:color="auto"/>
        <w:left w:val="none" w:sz="0" w:space="0" w:color="auto"/>
        <w:bottom w:val="none" w:sz="0" w:space="0" w:color="auto"/>
        <w:right w:val="none" w:sz="0" w:space="0" w:color="auto"/>
      </w:divBdr>
      <w:divsChild>
        <w:div w:id="1687903762">
          <w:marLeft w:val="0"/>
          <w:marRight w:val="0"/>
          <w:marTop w:val="0"/>
          <w:marBottom w:val="0"/>
          <w:divBdr>
            <w:top w:val="none" w:sz="0" w:space="0" w:color="auto"/>
            <w:left w:val="none" w:sz="0" w:space="0" w:color="auto"/>
            <w:bottom w:val="none" w:sz="0" w:space="0" w:color="auto"/>
            <w:right w:val="none" w:sz="0" w:space="0" w:color="auto"/>
          </w:divBdr>
          <w:divsChild>
            <w:div w:id="63190469">
              <w:marLeft w:val="0"/>
              <w:marRight w:val="0"/>
              <w:marTop w:val="100"/>
              <w:marBottom w:val="100"/>
              <w:divBdr>
                <w:top w:val="none" w:sz="0" w:space="0" w:color="auto"/>
                <w:left w:val="none" w:sz="0" w:space="0" w:color="auto"/>
                <w:bottom w:val="none" w:sz="0" w:space="0" w:color="auto"/>
                <w:right w:val="none" w:sz="0" w:space="0" w:color="auto"/>
              </w:divBdr>
              <w:divsChild>
                <w:div w:id="1713848371">
                  <w:marLeft w:val="0"/>
                  <w:marRight w:val="0"/>
                  <w:marTop w:val="0"/>
                  <w:marBottom w:val="0"/>
                  <w:divBdr>
                    <w:top w:val="none" w:sz="0" w:space="0" w:color="auto"/>
                    <w:left w:val="none" w:sz="0" w:space="0" w:color="auto"/>
                    <w:bottom w:val="none" w:sz="0" w:space="0" w:color="auto"/>
                    <w:right w:val="none" w:sz="0" w:space="0" w:color="auto"/>
                  </w:divBdr>
                  <w:divsChild>
                    <w:div w:id="414714179">
                      <w:marLeft w:val="0"/>
                      <w:marRight w:val="0"/>
                      <w:marTop w:val="0"/>
                      <w:marBottom w:val="0"/>
                      <w:divBdr>
                        <w:top w:val="none" w:sz="0" w:space="0" w:color="auto"/>
                        <w:left w:val="none" w:sz="0" w:space="0" w:color="auto"/>
                        <w:bottom w:val="none" w:sz="0" w:space="0" w:color="auto"/>
                        <w:right w:val="none" w:sz="0" w:space="0" w:color="auto"/>
                      </w:divBdr>
                      <w:divsChild>
                        <w:div w:id="1548445090">
                          <w:marLeft w:val="0"/>
                          <w:marRight w:val="0"/>
                          <w:marTop w:val="0"/>
                          <w:marBottom w:val="0"/>
                          <w:divBdr>
                            <w:top w:val="none" w:sz="0" w:space="0" w:color="auto"/>
                            <w:left w:val="none" w:sz="0" w:space="0" w:color="auto"/>
                            <w:bottom w:val="none" w:sz="0" w:space="0" w:color="auto"/>
                            <w:right w:val="none" w:sz="0" w:space="0" w:color="auto"/>
                          </w:divBdr>
                          <w:divsChild>
                            <w:div w:id="1844707764">
                              <w:marLeft w:val="0"/>
                              <w:marRight w:val="0"/>
                              <w:marTop w:val="0"/>
                              <w:marBottom w:val="0"/>
                              <w:divBdr>
                                <w:top w:val="none" w:sz="0" w:space="0" w:color="auto"/>
                                <w:left w:val="none" w:sz="0" w:space="0" w:color="auto"/>
                                <w:bottom w:val="none" w:sz="0" w:space="0" w:color="auto"/>
                                <w:right w:val="none" w:sz="0" w:space="0" w:color="auto"/>
                              </w:divBdr>
                              <w:divsChild>
                                <w:div w:id="762603650">
                                  <w:marLeft w:val="0"/>
                                  <w:marRight w:val="0"/>
                                  <w:marTop w:val="0"/>
                                  <w:marBottom w:val="0"/>
                                  <w:divBdr>
                                    <w:top w:val="none" w:sz="0" w:space="0" w:color="auto"/>
                                    <w:left w:val="none" w:sz="0" w:space="0" w:color="auto"/>
                                    <w:bottom w:val="none" w:sz="0" w:space="0" w:color="auto"/>
                                    <w:right w:val="none" w:sz="0" w:space="0" w:color="auto"/>
                                  </w:divBdr>
                                  <w:divsChild>
                                    <w:div w:id="1544636429">
                                      <w:marLeft w:val="0"/>
                                      <w:marRight w:val="0"/>
                                      <w:marTop w:val="0"/>
                                      <w:marBottom w:val="0"/>
                                      <w:divBdr>
                                        <w:top w:val="none" w:sz="0" w:space="0" w:color="auto"/>
                                        <w:left w:val="none" w:sz="0" w:space="0" w:color="auto"/>
                                        <w:bottom w:val="none" w:sz="0" w:space="0" w:color="auto"/>
                                        <w:right w:val="none" w:sz="0" w:space="0" w:color="auto"/>
                                      </w:divBdr>
                                      <w:divsChild>
                                        <w:div w:id="39539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E1CD4E-ED1E-438F-A65A-04F08A49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5781</Words>
  <Characters>32954</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Jesenice</Company>
  <LinksUpToDate>false</LinksUpToDate>
  <CharactersWithSpaces>38658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Toman</dc:creator>
  <cp:lastModifiedBy>Barbara Toman</cp:lastModifiedBy>
  <cp:revision>4</cp:revision>
  <cp:lastPrinted>2016-12-22T08:56:00Z</cp:lastPrinted>
  <dcterms:created xsi:type="dcterms:W3CDTF">2019-01-14T12:23:00Z</dcterms:created>
  <dcterms:modified xsi:type="dcterms:W3CDTF">2019-01-15T07:21:00Z</dcterms:modified>
</cp:coreProperties>
</file>